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A9DE4" w14:textId="77777777" w:rsidR="006E5BCC" w:rsidRDefault="00000000">
      <w:pPr>
        <w:spacing w:after="0"/>
      </w:pPr>
      <w:r>
        <w:rPr>
          <w:rFonts w:ascii="Verdana" w:eastAsia="Verdana" w:hAnsi="Verdana" w:cs="Verdana"/>
          <w:sz w:val="20"/>
        </w:rPr>
        <w:t xml:space="preserve"> </w:t>
      </w:r>
    </w:p>
    <w:tbl>
      <w:tblPr>
        <w:tblStyle w:val="TableGrid"/>
        <w:tblW w:w="10363" w:type="dxa"/>
        <w:tblInd w:w="8" w:type="dxa"/>
        <w:tblCellMar>
          <w:top w:w="112" w:type="dxa"/>
          <w:left w:w="80" w:type="dxa"/>
          <w:bottom w:w="67" w:type="dxa"/>
        </w:tblCellMar>
        <w:tblLook w:val="04A0" w:firstRow="1" w:lastRow="0" w:firstColumn="1" w:lastColumn="0" w:noHBand="0" w:noVBand="1"/>
      </w:tblPr>
      <w:tblGrid>
        <w:gridCol w:w="3003"/>
        <w:gridCol w:w="7360"/>
      </w:tblGrid>
      <w:tr w:rsidR="006E5BCC" w14:paraId="424E0981" w14:textId="77777777">
        <w:trPr>
          <w:trHeight w:val="420"/>
        </w:trPr>
        <w:tc>
          <w:tcPr>
            <w:tcW w:w="3003" w:type="dxa"/>
            <w:vMerge w:val="restart"/>
            <w:tcBorders>
              <w:top w:val="single" w:sz="8" w:space="0" w:color="F3F3F3"/>
              <w:left w:val="single" w:sz="8" w:space="0" w:color="F3F3F3"/>
              <w:bottom w:val="single" w:sz="8" w:space="0" w:color="0B5394"/>
              <w:right w:val="single" w:sz="8" w:space="0" w:color="FFFFFF"/>
            </w:tcBorders>
            <w:vAlign w:val="bottom"/>
          </w:tcPr>
          <w:p w14:paraId="1B380115" w14:textId="77777777" w:rsidR="006E5BCC" w:rsidRDefault="00000000">
            <w:pPr>
              <w:ind w:right="-30"/>
              <w:jc w:val="right"/>
            </w:pPr>
            <w:r>
              <w:rPr>
                <w:noProof/>
              </w:rPr>
              <w:drawing>
                <wp:inline distT="0" distB="0" distL="0" distR="0" wp14:anchorId="64A46F73" wp14:editId="4F00F82C">
                  <wp:extent cx="1781175" cy="1333500"/>
                  <wp:effectExtent l="0" t="0" r="0" b="0"/>
                  <wp:docPr id="404" name="Picture 404"/>
                  <wp:cNvGraphicFramePr/>
                  <a:graphic xmlns:a="http://schemas.openxmlformats.org/drawingml/2006/main">
                    <a:graphicData uri="http://schemas.openxmlformats.org/drawingml/2006/picture">
                      <pic:pic xmlns:pic="http://schemas.openxmlformats.org/drawingml/2006/picture">
                        <pic:nvPicPr>
                          <pic:cNvPr id="404" name="Picture 404"/>
                          <pic:cNvPicPr/>
                        </pic:nvPicPr>
                        <pic:blipFill>
                          <a:blip r:embed="rId5"/>
                          <a:stretch>
                            <a:fillRect/>
                          </a:stretch>
                        </pic:blipFill>
                        <pic:spPr>
                          <a:xfrm>
                            <a:off x="0" y="0"/>
                            <a:ext cx="1781175" cy="1333500"/>
                          </a:xfrm>
                          <a:prstGeom prst="rect">
                            <a:avLst/>
                          </a:prstGeom>
                        </pic:spPr>
                      </pic:pic>
                    </a:graphicData>
                  </a:graphic>
                </wp:inline>
              </w:drawing>
            </w:r>
            <w:r>
              <w:rPr>
                <w:rFonts w:ascii="Verdana" w:eastAsia="Verdana" w:hAnsi="Verdana" w:cs="Verdana"/>
                <w:sz w:val="20"/>
              </w:rPr>
              <w:t xml:space="preserve"> </w:t>
            </w:r>
          </w:p>
        </w:tc>
        <w:tc>
          <w:tcPr>
            <w:tcW w:w="7360" w:type="dxa"/>
            <w:tcBorders>
              <w:top w:val="single" w:sz="8" w:space="0" w:color="F3F3F3"/>
              <w:left w:val="single" w:sz="8" w:space="0" w:color="FFFFFF"/>
              <w:bottom w:val="single" w:sz="8" w:space="0" w:color="FFFFFF"/>
              <w:right w:val="single" w:sz="8" w:space="0" w:color="F3F3F3"/>
            </w:tcBorders>
          </w:tcPr>
          <w:p w14:paraId="4E8E4085" w14:textId="77777777" w:rsidR="006E5BCC" w:rsidRDefault="00000000">
            <w:pPr>
              <w:ind w:right="80"/>
              <w:jc w:val="right"/>
            </w:pPr>
            <w:r>
              <w:rPr>
                <w:rFonts w:ascii="Verdana" w:eastAsia="Verdana" w:hAnsi="Verdana" w:cs="Verdana"/>
                <w:b/>
                <w:sz w:val="20"/>
              </w:rPr>
              <w:t xml:space="preserve">TRAVELLETSGO DMC </w:t>
            </w:r>
          </w:p>
        </w:tc>
      </w:tr>
      <w:tr w:rsidR="006E5BCC" w14:paraId="6C684807" w14:textId="77777777">
        <w:trPr>
          <w:trHeight w:val="620"/>
        </w:trPr>
        <w:tc>
          <w:tcPr>
            <w:tcW w:w="0" w:type="auto"/>
            <w:vMerge/>
            <w:tcBorders>
              <w:top w:val="nil"/>
              <w:left w:val="single" w:sz="8" w:space="0" w:color="F3F3F3"/>
              <w:bottom w:val="nil"/>
              <w:right w:val="single" w:sz="8" w:space="0" w:color="FFFFFF"/>
            </w:tcBorders>
          </w:tcPr>
          <w:p w14:paraId="46CF75E0" w14:textId="77777777" w:rsidR="006E5BCC" w:rsidRDefault="006E5BCC"/>
        </w:tc>
        <w:tc>
          <w:tcPr>
            <w:tcW w:w="7360" w:type="dxa"/>
            <w:tcBorders>
              <w:top w:val="single" w:sz="8" w:space="0" w:color="FFFFFF"/>
              <w:left w:val="single" w:sz="8" w:space="0" w:color="FFFFFF"/>
              <w:bottom w:val="single" w:sz="8" w:space="0" w:color="FFFFFF"/>
              <w:right w:val="single" w:sz="8" w:space="0" w:color="F3F3F3"/>
            </w:tcBorders>
          </w:tcPr>
          <w:p w14:paraId="1FE9EE50" w14:textId="77777777" w:rsidR="006E5BCC" w:rsidRDefault="00000000">
            <w:pPr>
              <w:ind w:left="1157" w:right="80"/>
              <w:jc w:val="right"/>
            </w:pPr>
            <w:r>
              <w:rPr>
                <w:rFonts w:ascii="Verdana" w:eastAsia="Verdana" w:hAnsi="Verdana" w:cs="Verdana"/>
                <w:color w:val="434343"/>
                <w:sz w:val="18"/>
              </w:rPr>
              <w:t>1</w:t>
            </w:r>
            <w:r>
              <w:rPr>
                <w:rFonts w:ascii="Verdana" w:eastAsia="Verdana" w:hAnsi="Verdana" w:cs="Verdana"/>
                <w:color w:val="434343"/>
                <w:sz w:val="17"/>
                <w:vertAlign w:val="superscript"/>
              </w:rPr>
              <w:t>st</w:t>
            </w:r>
            <w:r>
              <w:rPr>
                <w:rFonts w:ascii="Verdana" w:eastAsia="Verdana" w:hAnsi="Verdana" w:cs="Verdana"/>
                <w:color w:val="434343"/>
                <w:sz w:val="18"/>
              </w:rPr>
              <w:t xml:space="preserve"> Floor, Ammu Complex, Government Hospital Rd, </w:t>
            </w:r>
            <w:proofErr w:type="spellStart"/>
            <w:r>
              <w:rPr>
                <w:rFonts w:ascii="Verdana" w:eastAsia="Verdana" w:hAnsi="Verdana" w:cs="Verdana"/>
                <w:color w:val="434343"/>
                <w:sz w:val="18"/>
              </w:rPr>
              <w:t>Pathanapuram</w:t>
            </w:r>
            <w:proofErr w:type="spellEnd"/>
            <w:r>
              <w:rPr>
                <w:rFonts w:ascii="Verdana" w:eastAsia="Verdana" w:hAnsi="Verdana" w:cs="Verdana"/>
                <w:color w:val="434343"/>
                <w:sz w:val="18"/>
              </w:rPr>
              <w:t xml:space="preserve">, Kerala - 95 </w:t>
            </w:r>
          </w:p>
        </w:tc>
      </w:tr>
      <w:tr w:rsidR="006E5BCC" w14:paraId="5052B6E1" w14:textId="77777777">
        <w:trPr>
          <w:trHeight w:val="480"/>
        </w:trPr>
        <w:tc>
          <w:tcPr>
            <w:tcW w:w="0" w:type="auto"/>
            <w:vMerge/>
            <w:tcBorders>
              <w:top w:val="nil"/>
              <w:left w:val="single" w:sz="8" w:space="0" w:color="F3F3F3"/>
              <w:bottom w:val="nil"/>
              <w:right w:val="single" w:sz="8" w:space="0" w:color="FFFFFF"/>
            </w:tcBorders>
          </w:tcPr>
          <w:p w14:paraId="77A033FE" w14:textId="77777777" w:rsidR="006E5BCC" w:rsidRDefault="006E5BCC"/>
        </w:tc>
        <w:tc>
          <w:tcPr>
            <w:tcW w:w="7360" w:type="dxa"/>
            <w:tcBorders>
              <w:top w:val="single" w:sz="8" w:space="0" w:color="FFFFFF"/>
              <w:left w:val="single" w:sz="8" w:space="0" w:color="FFFFFF"/>
              <w:bottom w:val="single" w:sz="8" w:space="0" w:color="FFFFFF"/>
              <w:right w:val="single" w:sz="8" w:space="0" w:color="F3F3F3"/>
            </w:tcBorders>
            <w:vAlign w:val="bottom"/>
          </w:tcPr>
          <w:p w14:paraId="57F7966D" w14:textId="77777777" w:rsidR="006E5BCC" w:rsidRDefault="00000000">
            <w:pPr>
              <w:ind w:right="17"/>
              <w:jc w:val="right"/>
            </w:pPr>
            <w:r>
              <w:rPr>
                <w:rFonts w:ascii="Verdana" w:eastAsia="Verdana" w:hAnsi="Verdana" w:cs="Verdana"/>
                <w:b/>
                <w:sz w:val="18"/>
              </w:rPr>
              <w:t xml:space="preserve">+91 8590203567 </w:t>
            </w:r>
            <w:r>
              <w:rPr>
                <w:noProof/>
              </w:rPr>
              <w:drawing>
                <wp:inline distT="0" distB="0" distL="0" distR="0" wp14:anchorId="2CC4B2F4" wp14:editId="111208DE">
                  <wp:extent cx="161925" cy="161925"/>
                  <wp:effectExtent l="0" t="0" r="0" b="0"/>
                  <wp:docPr id="406" name="Picture 406"/>
                  <wp:cNvGraphicFramePr/>
                  <a:graphic xmlns:a="http://schemas.openxmlformats.org/drawingml/2006/main">
                    <a:graphicData uri="http://schemas.openxmlformats.org/drawingml/2006/picture">
                      <pic:pic xmlns:pic="http://schemas.openxmlformats.org/drawingml/2006/picture">
                        <pic:nvPicPr>
                          <pic:cNvPr id="406" name="Picture 406"/>
                          <pic:cNvPicPr/>
                        </pic:nvPicPr>
                        <pic:blipFill>
                          <a:blip r:embed="rId6"/>
                          <a:stretch>
                            <a:fillRect/>
                          </a:stretch>
                        </pic:blipFill>
                        <pic:spPr>
                          <a:xfrm>
                            <a:off x="0" y="0"/>
                            <a:ext cx="161925" cy="161925"/>
                          </a:xfrm>
                          <a:prstGeom prst="rect">
                            <a:avLst/>
                          </a:prstGeom>
                        </pic:spPr>
                      </pic:pic>
                    </a:graphicData>
                  </a:graphic>
                </wp:inline>
              </w:drawing>
            </w:r>
            <w:r>
              <w:rPr>
                <w:rFonts w:ascii="Verdana" w:eastAsia="Verdana" w:hAnsi="Verdana" w:cs="Verdana"/>
                <w:sz w:val="18"/>
              </w:rPr>
              <w:t xml:space="preserve"> | </w:t>
            </w:r>
            <w:r>
              <w:rPr>
                <w:rFonts w:ascii="Verdana" w:eastAsia="Verdana" w:hAnsi="Verdana" w:cs="Verdana"/>
                <w:color w:val="1155CC"/>
                <w:sz w:val="18"/>
                <w:u w:val="single" w:color="1155CC"/>
              </w:rPr>
              <w:t>mail@travelletsgo.in</w:t>
            </w:r>
            <w:r>
              <w:rPr>
                <w:rFonts w:ascii="Verdana" w:eastAsia="Verdana" w:hAnsi="Verdana" w:cs="Verdana"/>
                <w:sz w:val="18"/>
              </w:rPr>
              <w:t xml:space="preserve"> </w:t>
            </w:r>
            <w:r>
              <w:rPr>
                <w:noProof/>
              </w:rPr>
              <w:drawing>
                <wp:inline distT="0" distB="0" distL="0" distR="0" wp14:anchorId="7BEAF866" wp14:editId="00485366">
                  <wp:extent cx="161925" cy="161925"/>
                  <wp:effectExtent l="0" t="0" r="0" b="0"/>
                  <wp:docPr id="408" name="Picture 408"/>
                  <wp:cNvGraphicFramePr/>
                  <a:graphic xmlns:a="http://schemas.openxmlformats.org/drawingml/2006/main">
                    <a:graphicData uri="http://schemas.openxmlformats.org/drawingml/2006/picture">
                      <pic:pic xmlns:pic="http://schemas.openxmlformats.org/drawingml/2006/picture">
                        <pic:nvPicPr>
                          <pic:cNvPr id="408" name="Picture 408"/>
                          <pic:cNvPicPr/>
                        </pic:nvPicPr>
                        <pic:blipFill>
                          <a:blip r:embed="rId7"/>
                          <a:stretch>
                            <a:fillRect/>
                          </a:stretch>
                        </pic:blipFill>
                        <pic:spPr>
                          <a:xfrm>
                            <a:off x="0" y="0"/>
                            <a:ext cx="161925" cy="161925"/>
                          </a:xfrm>
                          <a:prstGeom prst="rect">
                            <a:avLst/>
                          </a:prstGeom>
                        </pic:spPr>
                      </pic:pic>
                    </a:graphicData>
                  </a:graphic>
                </wp:inline>
              </w:drawing>
            </w:r>
            <w:r>
              <w:rPr>
                <w:rFonts w:ascii="Verdana" w:eastAsia="Verdana" w:hAnsi="Verdana" w:cs="Verdana"/>
                <w:sz w:val="18"/>
              </w:rPr>
              <w:t xml:space="preserve"> </w:t>
            </w:r>
          </w:p>
        </w:tc>
      </w:tr>
      <w:tr w:rsidR="006E5BCC" w14:paraId="52299856" w14:textId="77777777" w:rsidTr="007D05B0">
        <w:trPr>
          <w:trHeight w:val="723"/>
        </w:trPr>
        <w:tc>
          <w:tcPr>
            <w:tcW w:w="0" w:type="auto"/>
            <w:vMerge/>
            <w:tcBorders>
              <w:top w:val="nil"/>
              <w:left w:val="single" w:sz="8" w:space="0" w:color="F3F3F3"/>
              <w:bottom w:val="nil"/>
              <w:right w:val="single" w:sz="8" w:space="0" w:color="FFFFFF"/>
            </w:tcBorders>
          </w:tcPr>
          <w:p w14:paraId="103EA311" w14:textId="77777777" w:rsidR="006E5BCC" w:rsidRDefault="006E5BCC"/>
        </w:tc>
        <w:tc>
          <w:tcPr>
            <w:tcW w:w="7360" w:type="dxa"/>
            <w:tcBorders>
              <w:top w:val="single" w:sz="8" w:space="0" w:color="FFFFFF"/>
              <w:left w:val="single" w:sz="8" w:space="0" w:color="FFFFFF"/>
              <w:bottom w:val="single" w:sz="8" w:space="0" w:color="FFFFFF"/>
              <w:right w:val="single" w:sz="8" w:space="0" w:color="F3F3F3"/>
            </w:tcBorders>
            <w:vAlign w:val="bottom"/>
          </w:tcPr>
          <w:p w14:paraId="4E028809" w14:textId="77777777" w:rsidR="006E5BCC" w:rsidRDefault="006E5BCC">
            <w:pPr>
              <w:ind w:right="17"/>
              <w:jc w:val="right"/>
            </w:pPr>
            <w:hyperlink r:id="rId8">
              <w:r>
                <w:rPr>
                  <w:rFonts w:ascii="Verdana" w:eastAsia="Verdana" w:hAnsi="Verdana" w:cs="Verdana"/>
                  <w:color w:val="1155CC"/>
                  <w:sz w:val="18"/>
                  <w:u w:val="single" w:color="1155CC"/>
                </w:rPr>
                <w:t>www.travelletsgo.com</w:t>
              </w:r>
            </w:hyperlink>
            <w:r w:rsidR="00000000">
              <w:rPr>
                <w:rFonts w:ascii="Verdana" w:eastAsia="Verdana" w:hAnsi="Verdana" w:cs="Verdana"/>
                <w:sz w:val="18"/>
              </w:rPr>
              <w:t xml:space="preserve">. </w:t>
            </w:r>
            <w:hyperlink r:id="rId9">
              <w:r>
                <w:rPr>
                  <w:rFonts w:ascii="Verdana" w:eastAsia="Verdana" w:hAnsi="Verdana" w:cs="Verdana"/>
                  <w:color w:val="1155CC"/>
                  <w:sz w:val="18"/>
                  <w:u w:val="single" w:color="1155CC"/>
                </w:rPr>
                <w:t>www.travelletsgo.in</w:t>
              </w:r>
            </w:hyperlink>
            <w:r w:rsidR="00000000">
              <w:rPr>
                <w:rFonts w:ascii="Verdana" w:eastAsia="Verdana" w:hAnsi="Verdana" w:cs="Verdana"/>
                <w:sz w:val="18"/>
              </w:rPr>
              <w:t xml:space="preserve"> </w:t>
            </w:r>
            <w:r w:rsidR="00000000">
              <w:rPr>
                <w:noProof/>
              </w:rPr>
              <w:drawing>
                <wp:inline distT="0" distB="0" distL="0" distR="0" wp14:anchorId="71B42AB9" wp14:editId="27D7DDAB">
                  <wp:extent cx="161925" cy="161925"/>
                  <wp:effectExtent l="0" t="0" r="0" b="0"/>
                  <wp:docPr id="410" name="Picture 410"/>
                  <wp:cNvGraphicFramePr/>
                  <a:graphic xmlns:a="http://schemas.openxmlformats.org/drawingml/2006/main">
                    <a:graphicData uri="http://schemas.openxmlformats.org/drawingml/2006/picture">
                      <pic:pic xmlns:pic="http://schemas.openxmlformats.org/drawingml/2006/picture">
                        <pic:nvPicPr>
                          <pic:cNvPr id="410" name="Picture 410"/>
                          <pic:cNvPicPr/>
                        </pic:nvPicPr>
                        <pic:blipFill>
                          <a:blip r:embed="rId10"/>
                          <a:stretch>
                            <a:fillRect/>
                          </a:stretch>
                        </pic:blipFill>
                        <pic:spPr>
                          <a:xfrm>
                            <a:off x="0" y="0"/>
                            <a:ext cx="161925" cy="161925"/>
                          </a:xfrm>
                          <a:prstGeom prst="rect">
                            <a:avLst/>
                          </a:prstGeom>
                        </pic:spPr>
                      </pic:pic>
                    </a:graphicData>
                  </a:graphic>
                </wp:inline>
              </w:drawing>
            </w:r>
            <w:r w:rsidR="00000000">
              <w:rPr>
                <w:rFonts w:ascii="Verdana" w:eastAsia="Verdana" w:hAnsi="Verdana" w:cs="Verdana"/>
                <w:sz w:val="18"/>
              </w:rPr>
              <w:t xml:space="preserve"> </w:t>
            </w:r>
          </w:p>
        </w:tc>
      </w:tr>
      <w:tr w:rsidR="006E5BCC" w14:paraId="20378BA6" w14:textId="77777777" w:rsidTr="007D05B0">
        <w:trPr>
          <w:trHeight w:val="20"/>
        </w:trPr>
        <w:tc>
          <w:tcPr>
            <w:tcW w:w="0" w:type="auto"/>
            <w:vMerge/>
            <w:tcBorders>
              <w:top w:val="nil"/>
              <w:left w:val="single" w:sz="8" w:space="0" w:color="F3F3F3"/>
              <w:bottom w:val="single" w:sz="8" w:space="0" w:color="0B5394"/>
              <w:right w:val="single" w:sz="8" w:space="0" w:color="FFFFFF"/>
            </w:tcBorders>
          </w:tcPr>
          <w:p w14:paraId="20C5F7A2" w14:textId="77777777" w:rsidR="006E5BCC" w:rsidRDefault="006E5BCC"/>
        </w:tc>
        <w:tc>
          <w:tcPr>
            <w:tcW w:w="7360" w:type="dxa"/>
            <w:tcBorders>
              <w:top w:val="single" w:sz="8" w:space="0" w:color="FFFFFF"/>
              <w:left w:val="single" w:sz="8" w:space="0" w:color="FFFFFF"/>
              <w:bottom w:val="single" w:sz="8" w:space="0" w:color="0B5394"/>
              <w:right w:val="single" w:sz="8" w:space="0" w:color="F3F3F3"/>
            </w:tcBorders>
          </w:tcPr>
          <w:p w14:paraId="65B9B3E7" w14:textId="70B26ADE" w:rsidR="006E5BCC" w:rsidRDefault="006E5BCC"/>
        </w:tc>
      </w:tr>
      <w:tr w:rsidR="006E5BCC" w14:paraId="0E097264" w14:textId="77777777">
        <w:trPr>
          <w:trHeight w:val="597"/>
        </w:trPr>
        <w:tc>
          <w:tcPr>
            <w:tcW w:w="10363" w:type="dxa"/>
            <w:gridSpan w:val="2"/>
            <w:tcBorders>
              <w:top w:val="single" w:sz="8" w:space="0" w:color="0B5394"/>
              <w:left w:val="single" w:sz="8" w:space="0" w:color="6AA84F"/>
              <w:bottom w:val="single" w:sz="8" w:space="0" w:color="0B5394"/>
              <w:right w:val="single" w:sz="8" w:space="0" w:color="6AA84F"/>
            </w:tcBorders>
            <w:shd w:val="clear" w:color="auto" w:fill="6AA84F"/>
            <w:vAlign w:val="center"/>
          </w:tcPr>
          <w:p w14:paraId="0DF513E8" w14:textId="77777777" w:rsidR="006E5BCC" w:rsidRDefault="00000000">
            <w:pPr>
              <w:ind w:right="93"/>
              <w:jc w:val="center"/>
            </w:pPr>
            <w:r>
              <w:rPr>
                <w:rFonts w:ascii="Roboto" w:eastAsia="Roboto" w:hAnsi="Roboto" w:cs="Roboto"/>
                <w:b/>
                <w:color w:val="FFFFFF"/>
                <w:sz w:val="30"/>
              </w:rPr>
              <w:t xml:space="preserve">TAMIL NADU PROMOTIONAL PACKAGE </w:t>
            </w:r>
          </w:p>
        </w:tc>
      </w:tr>
      <w:tr w:rsidR="006E5BCC" w14:paraId="4CBBCDE4" w14:textId="77777777">
        <w:trPr>
          <w:trHeight w:val="2600"/>
        </w:trPr>
        <w:tc>
          <w:tcPr>
            <w:tcW w:w="10363" w:type="dxa"/>
            <w:gridSpan w:val="2"/>
            <w:tcBorders>
              <w:top w:val="single" w:sz="8" w:space="0" w:color="F3F3F3"/>
              <w:left w:val="single" w:sz="8" w:space="0" w:color="F3F3F3"/>
              <w:bottom w:val="single" w:sz="8" w:space="0" w:color="F3F3F3"/>
              <w:right w:val="single" w:sz="8" w:space="0" w:color="F3F3F3"/>
            </w:tcBorders>
            <w:shd w:val="clear" w:color="auto" w:fill="F3F3F3"/>
            <w:vAlign w:val="center"/>
          </w:tcPr>
          <w:p w14:paraId="0063BA85" w14:textId="77777777" w:rsidR="006E5BCC" w:rsidRDefault="00000000">
            <w:pPr>
              <w:ind w:left="18"/>
            </w:pPr>
            <w:r>
              <w:rPr>
                <w:rFonts w:ascii="Verdana" w:eastAsia="Verdana" w:hAnsi="Verdana" w:cs="Verdana"/>
                <w:b/>
                <w:color w:val="351C75"/>
                <w:sz w:val="20"/>
              </w:rPr>
              <w:t xml:space="preserve">3 NIGHTS / 4 DAYS TAMIL NADU PACKAGES   </w:t>
            </w:r>
            <w:r>
              <w:rPr>
                <w:rFonts w:ascii="Verdana" w:eastAsia="Verdana" w:hAnsi="Verdana" w:cs="Verdana"/>
                <w:b/>
                <w:sz w:val="20"/>
              </w:rPr>
              <w:t xml:space="preserve"> </w:t>
            </w:r>
            <w:r>
              <w:rPr>
                <w:sz w:val="20"/>
              </w:rPr>
              <w:t>🏨🚘🌅</w:t>
            </w:r>
            <w:r>
              <w:rPr>
                <w:rFonts w:ascii="Arial" w:eastAsia="Arial" w:hAnsi="Arial" w:cs="Arial"/>
                <w:b/>
                <w:color w:val="351C75"/>
                <w:sz w:val="20"/>
              </w:rPr>
              <w:t xml:space="preserve"> </w:t>
            </w:r>
          </w:p>
          <w:tbl>
            <w:tblPr>
              <w:tblStyle w:val="TableGrid"/>
              <w:tblW w:w="10100" w:type="dxa"/>
              <w:tblInd w:w="23" w:type="dxa"/>
              <w:tblCellMar>
                <w:left w:w="280" w:type="dxa"/>
                <w:right w:w="115" w:type="dxa"/>
              </w:tblCellMar>
              <w:tblLook w:val="04A0" w:firstRow="1" w:lastRow="0" w:firstColumn="1" w:lastColumn="0" w:noHBand="0" w:noVBand="1"/>
            </w:tblPr>
            <w:tblGrid>
              <w:gridCol w:w="10100"/>
            </w:tblGrid>
            <w:tr w:rsidR="006E5BCC" w14:paraId="0023A019" w14:textId="77777777" w:rsidTr="007D05B0">
              <w:trPr>
                <w:trHeight w:val="48"/>
              </w:trPr>
              <w:tc>
                <w:tcPr>
                  <w:tcW w:w="10100" w:type="dxa"/>
                  <w:tcBorders>
                    <w:top w:val="single" w:sz="8" w:space="0" w:color="FFFFFF"/>
                    <w:left w:val="single" w:sz="8" w:space="0" w:color="FFFFFF"/>
                    <w:bottom w:val="single" w:sz="8" w:space="0" w:color="FFFFFF"/>
                    <w:right w:val="single" w:sz="8" w:space="0" w:color="FFFFFF"/>
                  </w:tcBorders>
                  <w:vAlign w:val="center"/>
                </w:tcPr>
                <w:p w14:paraId="0CF723C3" w14:textId="77777777" w:rsidR="006E5BCC" w:rsidRDefault="00000000">
                  <w:pPr>
                    <w:tabs>
                      <w:tab w:val="center" w:pos="6541"/>
                    </w:tabs>
                  </w:pPr>
                  <w:proofErr w:type="gramStart"/>
                  <w:r>
                    <w:rPr>
                      <w:rFonts w:ascii="Verdana" w:eastAsia="Verdana" w:hAnsi="Verdana" w:cs="Verdana"/>
                      <w:b/>
                      <w:color w:val="1E374A"/>
                      <w:sz w:val="18"/>
                    </w:rPr>
                    <w:t>Arrival :</w:t>
                  </w:r>
                  <w:proofErr w:type="gramEnd"/>
                  <w:r>
                    <w:rPr>
                      <w:rFonts w:ascii="Verdana" w:eastAsia="Verdana" w:hAnsi="Verdana" w:cs="Verdana"/>
                      <w:b/>
                      <w:color w:val="1E374A"/>
                      <w:sz w:val="18"/>
                    </w:rPr>
                    <w:t xml:space="preserve"> Madurai (IXM)</w:t>
                  </w:r>
                  <w:r>
                    <w:rPr>
                      <w:rFonts w:ascii="Verdana" w:eastAsia="Verdana" w:hAnsi="Verdana" w:cs="Verdana"/>
                      <w:b/>
                      <w:color w:val="351C75"/>
                      <w:sz w:val="18"/>
                    </w:rPr>
                    <w:t xml:space="preserve"> </w:t>
                  </w:r>
                  <w:r>
                    <w:rPr>
                      <w:rFonts w:ascii="Verdana" w:eastAsia="Verdana" w:hAnsi="Verdana" w:cs="Verdana"/>
                      <w:b/>
                      <w:color w:val="351C75"/>
                      <w:sz w:val="18"/>
                    </w:rPr>
                    <w:tab/>
                  </w:r>
                  <w:proofErr w:type="gramStart"/>
                  <w:r>
                    <w:rPr>
                      <w:rFonts w:ascii="Verdana" w:eastAsia="Verdana" w:hAnsi="Verdana" w:cs="Verdana"/>
                      <w:b/>
                      <w:color w:val="1E374A"/>
                      <w:sz w:val="18"/>
                    </w:rPr>
                    <w:t>Departure :</w:t>
                  </w:r>
                  <w:proofErr w:type="gramEnd"/>
                  <w:r>
                    <w:rPr>
                      <w:rFonts w:ascii="Verdana" w:eastAsia="Verdana" w:hAnsi="Verdana" w:cs="Verdana"/>
                      <w:b/>
                      <w:color w:val="1E374A"/>
                      <w:sz w:val="18"/>
                    </w:rPr>
                    <w:t xml:space="preserve"> Trivandrum (TRV)</w:t>
                  </w:r>
                  <w:r>
                    <w:rPr>
                      <w:rFonts w:ascii="Verdana" w:eastAsia="Verdana" w:hAnsi="Verdana" w:cs="Verdana"/>
                      <w:b/>
                      <w:color w:val="351C75"/>
                      <w:sz w:val="18"/>
                    </w:rPr>
                    <w:t xml:space="preserve"> </w:t>
                  </w:r>
                  <w:r>
                    <w:rPr>
                      <w:rFonts w:ascii="Verdana" w:eastAsia="Verdana" w:hAnsi="Verdana" w:cs="Verdana"/>
                      <w:b/>
                      <w:color w:val="1E374A"/>
                      <w:sz w:val="18"/>
                    </w:rPr>
                    <w:t xml:space="preserve">/Madurai </w:t>
                  </w:r>
                </w:p>
              </w:tc>
            </w:tr>
            <w:tr w:rsidR="006E5BCC" w14:paraId="2C25565D" w14:textId="77777777">
              <w:trPr>
                <w:trHeight w:val="820"/>
              </w:trPr>
              <w:tc>
                <w:tcPr>
                  <w:tcW w:w="10100" w:type="dxa"/>
                  <w:tcBorders>
                    <w:top w:val="single" w:sz="8" w:space="0" w:color="FFFFFF"/>
                    <w:left w:val="single" w:sz="8" w:space="0" w:color="FFFFFF"/>
                    <w:bottom w:val="single" w:sz="8" w:space="0" w:color="FFFFFF"/>
                    <w:right w:val="single" w:sz="8" w:space="0" w:color="FFFFFF"/>
                  </w:tcBorders>
                  <w:vAlign w:val="center"/>
                </w:tcPr>
                <w:p w14:paraId="71C1A008" w14:textId="77777777" w:rsidR="006E5BCC" w:rsidRDefault="00000000">
                  <w:proofErr w:type="gramStart"/>
                  <w:r>
                    <w:rPr>
                      <w:rFonts w:ascii="Verdana" w:eastAsia="Verdana" w:hAnsi="Verdana" w:cs="Verdana"/>
                      <w:b/>
                      <w:sz w:val="20"/>
                    </w:rPr>
                    <w:t>Trip :</w:t>
                  </w:r>
                  <w:proofErr w:type="gramEnd"/>
                  <w:r>
                    <w:rPr>
                      <w:rFonts w:ascii="Verdana" w:eastAsia="Verdana" w:hAnsi="Verdana" w:cs="Verdana"/>
                      <w:sz w:val="20"/>
                    </w:rPr>
                    <w:t xml:space="preserve"> Madurai (1N) - Rameswaram (1N) - Kanyakumari (1N) </w:t>
                  </w:r>
                  <w:proofErr w:type="gramStart"/>
                  <w:r>
                    <w:rPr>
                      <w:rFonts w:ascii="Verdana" w:eastAsia="Verdana" w:hAnsi="Verdana" w:cs="Verdana"/>
                      <w:sz w:val="20"/>
                    </w:rPr>
                    <w:t>-  Trivandrum</w:t>
                  </w:r>
                  <w:proofErr w:type="gramEnd"/>
                  <w:r>
                    <w:rPr>
                      <w:rFonts w:ascii="Verdana" w:eastAsia="Verdana" w:hAnsi="Verdana" w:cs="Verdana"/>
                      <w:sz w:val="20"/>
                    </w:rPr>
                    <w:t xml:space="preserve"> | Madurai </w:t>
                  </w:r>
                </w:p>
              </w:tc>
            </w:tr>
          </w:tbl>
          <w:p w14:paraId="2F6EE7B5" w14:textId="54154241" w:rsidR="006E5BCC" w:rsidRDefault="006E5BCC">
            <w:pPr>
              <w:ind w:left="18"/>
            </w:pPr>
          </w:p>
        </w:tc>
      </w:tr>
      <w:tr w:rsidR="006E5BCC" w14:paraId="0D35E299" w14:textId="77777777">
        <w:trPr>
          <w:trHeight w:val="8120"/>
        </w:trPr>
        <w:tc>
          <w:tcPr>
            <w:tcW w:w="10363" w:type="dxa"/>
            <w:gridSpan w:val="2"/>
            <w:tcBorders>
              <w:top w:val="single" w:sz="8" w:space="0" w:color="F3F3F3"/>
              <w:left w:val="single" w:sz="8" w:space="0" w:color="F3F3F3"/>
              <w:bottom w:val="single" w:sz="8" w:space="0" w:color="F3F3F3"/>
              <w:right w:val="single" w:sz="8" w:space="0" w:color="F3F3F3"/>
            </w:tcBorders>
            <w:vAlign w:val="center"/>
          </w:tcPr>
          <w:p w14:paraId="5BD67413" w14:textId="77777777" w:rsidR="006E5BCC" w:rsidRDefault="00000000">
            <w:pPr>
              <w:ind w:left="18"/>
            </w:pPr>
            <w:r>
              <w:rPr>
                <w:rFonts w:ascii="Verdana" w:eastAsia="Verdana" w:hAnsi="Verdana" w:cs="Verdana"/>
                <w:b/>
                <w:color w:val="20124D"/>
                <w:sz w:val="20"/>
              </w:rPr>
              <w:lastRenderedPageBreak/>
              <w:t xml:space="preserve">Package Details  </w:t>
            </w:r>
          </w:p>
          <w:tbl>
            <w:tblPr>
              <w:tblStyle w:val="TableGrid"/>
              <w:tblW w:w="10080" w:type="dxa"/>
              <w:tblInd w:w="23" w:type="dxa"/>
              <w:tblCellMar>
                <w:top w:w="162" w:type="dxa"/>
                <w:left w:w="100" w:type="dxa"/>
                <w:right w:w="115" w:type="dxa"/>
              </w:tblCellMar>
              <w:tblLook w:val="04A0" w:firstRow="1" w:lastRow="0" w:firstColumn="1" w:lastColumn="0" w:noHBand="0" w:noVBand="1"/>
            </w:tblPr>
            <w:tblGrid>
              <w:gridCol w:w="2520"/>
              <w:gridCol w:w="2520"/>
              <w:gridCol w:w="2520"/>
              <w:gridCol w:w="2520"/>
            </w:tblGrid>
            <w:tr w:rsidR="006E5BCC" w14:paraId="09506C4B" w14:textId="77777777">
              <w:trPr>
                <w:trHeight w:val="838"/>
              </w:trPr>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4D2FEB59" w14:textId="77777777" w:rsidR="006E5BCC" w:rsidRDefault="00000000">
                  <w:pPr>
                    <w:ind w:left="180"/>
                  </w:pPr>
                  <w:r>
                    <w:rPr>
                      <w:rFonts w:ascii="Roboto" w:eastAsia="Roboto" w:hAnsi="Roboto" w:cs="Roboto"/>
                      <w:b/>
                      <w:sz w:val="20"/>
                    </w:rPr>
                    <w:t xml:space="preserve">Destination | Nights </w:t>
                  </w:r>
                </w:p>
              </w:tc>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42648521" w14:textId="77777777" w:rsidR="006E5BCC" w:rsidRDefault="00000000">
                  <w:pPr>
                    <w:ind w:left="180"/>
                  </w:pPr>
                  <w:r>
                    <w:rPr>
                      <w:rFonts w:ascii="Roboto" w:eastAsia="Roboto" w:hAnsi="Roboto" w:cs="Roboto"/>
                      <w:b/>
                      <w:sz w:val="20"/>
                    </w:rPr>
                    <w:t xml:space="preserve">Standard Packages </w:t>
                  </w:r>
                </w:p>
              </w:tc>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25542DFD" w14:textId="77777777" w:rsidR="006E5BCC" w:rsidRDefault="00000000">
                  <w:pPr>
                    <w:ind w:left="180"/>
                  </w:pPr>
                  <w:r>
                    <w:rPr>
                      <w:rFonts w:ascii="Roboto" w:eastAsia="Roboto" w:hAnsi="Roboto" w:cs="Roboto"/>
                      <w:b/>
                      <w:sz w:val="20"/>
                    </w:rPr>
                    <w:t xml:space="preserve">Deluxe Packages </w:t>
                  </w:r>
                </w:p>
              </w:tc>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29750513" w14:textId="77777777" w:rsidR="006E5BCC" w:rsidRDefault="00000000">
                  <w:pPr>
                    <w:ind w:left="180"/>
                  </w:pPr>
                  <w:r>
                    <w:rPr>
                      <w:rFonts w:ascii="Roboto" w:eastAsia="Roboto" w:hAnsi="Roboto" w:cs="Roboto"/>
                      <w:b/>
                      <w:sz w:val="20"/>
                    </w:rPr>
                    <w:t xml:space="preserve">Premium Packages </w:t>
                  </w:r>
                </w:p>
              </w:tc>
            </w:tr>
            <w:tr w:rsidR="006E5BCC" w14:paraId="5D115574" w14:textId="77777777" w:rsidTr="007D05B0">
              <w:trPr>
                <w:trHeight w:val="518"/>
              </w:trPr>
              <w:tc>
                <w:tcPr>
                  <w:tcW w:w="2520" w:type="dxa"/>
                  <w:tcBorders>
                    <w:top w:val="single" w:sz="8" w:space="0" w:color="000000"/>
                    <w:left w:val="single" w:sz="8" w:space="0" w:color="000000"/>
                    <w:bottom w:val="single" w:sz="8" w:space="0" w:color="000000"/>
                    <w:right w:val="single" w:sz="8" w:space="0" w:color="000000"/>
                  </w:tcBorders>
                </w:tcPr>
                <w:p w14:paraId="6D572A2C" w14:textId="77777777" w:rsidR="006E5BCC" w:rsidRDefault="00000000">
                  <w:pPr>
                    <w:ind w:left="180"/>
                  </w:pPr>
                  <w:r>
                    <w:rPr>
                      <w:rFonts w:ascii="Roboto" w:eastAsia="Roboto" w:hAnsi="Roboto" w:cs="Roboto"/>
                      <w:b/>
                      <w:color w:val="434343"/>
                      <w:sz w:val="20"/>
                    </w:rPr>
                    <w:t xml:space="preserve">1N Madurai </w:t>
                  </w:r>
                </w:p>
              </w:tc>
              <w:tc>
                <w:tcPr>
                  <w:tcW w:w="2520" w:type="dxa"/>
                  <w:tcBorders>
                    <w:top w:val="single" w:sz="8" w:space="0" w:color="000000"/>
                    <w:left w:val="single" w:sz="8" w:space="0" w:color="000000"/>
                    <w:bottom w:val="single" w:sz="8" w:space="0" w:color="000000"/>
                    <w:right w:val="single" w:sz="8" w:space="0" w:color="000000"/>
                  </w:tcBorders>
                  <w:vAlign w:val="center"/>
                </w:tcPr>
                <w:p w14:paraId="43F9CB47" w14:textId="77777777" w:rsidR="006E5BCC" w:rsidRDefault="00000000">
                  <w:pPr>
                    <w:spacing w:after="17"/>
                    <w:ind w:right="107"/>
                    <w:jc w:val="center"/>
                  </w:pPr>
                  <w:r>
                    <w:rPr>
                      <w:rFonts w:ascii="Roboto" w:eastAsia="Roboto" w:hAnsi="Roboto" w:cs="Roboto"/>
                      <w:color w:val="434343"/>
                      <w:sz w:val="20"/>
                    </w:rPr>
                    <w:t xml:space="preserve">President Hotel / Rio </w:t>
                  </w:r>
                </w:p>
                <w:p w14:paraId="60F82ED8" w14:textId="77777777" w:rsidR="006E5BCC" w:rsidRDefault="00000000">
                  <w:pPr>
                    <w:ind w:left="180"/>
                  </w:pPr>
                  <w:r>
                    <w:rPr>
                      <w:rFonts w:ascii="Roboto" w:eastAsia="Roboto" w:hAnsi="Roboto" w:cs="Roboto"/>
                      <w:color w:val="434343"/>
                      <w:sz w:val="20"/>
                    </w:rPr>
                    <w:t xml:space="preserve">Grande </w:t>
                  </w:r>
                </w:p>
              </w:tc>
              <w:tc>
                <w:tcPr>
                  <w:tcW w:w="2520" w:type="dxa"/>
                  <w:tcBorders>
                    <w:top w:val="single" w:sz="8" w:space="0" w:color="000000"/>
                    <w:left w:val="single" w:sz="8" w:space="0" w:color="000000"/>
                    <w:bottom w:val="single" w:sz="8" w:space="0" w:color="000000"/>
                    <w:right w:val="single" w:sz="8" w:space="0" w:color="000000"/>
                  </w:tcBorders>
                </w:tcPr>
                <w:p w14:paraId="2C29FC52" w14:textId="77777777" w:rsidR="006E5BCC" w:rsidRDefault="00000000">
                  <w:pPr>
                    <w:ind w:right="11"/>
                    <w:jc w:val="center"/>
                  </w:pPr>
                  <w:proofErr w:type="spellStart"/>
                  <w:r>
                    <w:rPr>
                      <w:rFonts w:ascii="Roboto" w:eastAsia="Roboto" w:hAnsi="Roboto" w:cs="Roboto"/>
                      <w:color w:val="434343"/>
                      <w:sz w:val="20"/>
                    </w:rPr>
                    <w:t>Ramrathna</w:t>
                  </w:r>
                  <w:proofErr w:type="spellEnd"/>
                  <w:r>
                    <w:rPr>
                      <w:rFonts w:ascii="Roboto" w:eastAsia="Roboto" w:hAnsi="Roboto" w:cs="Roboto"/>
                      <w:color w:val="434343"/>
                      <w:sz w:val="20"/>
                    </w:rPr>
                    <w:t xml:space="preserve"> Residency </w:t>
                  </w:r>
                </w:p>
              </w:tc>
              <w:tc>
                <w:tcPr>
                  <w:tcW w:w="2520" w:type="dxa"/>
                  <w:tcBorders>
                    <w:top w:val="single" w:sz="8" w:space="0" w:color="000000"/>
                    <w:left w:val="single" w:sz="8" w:space="0" w:color="000000"/>
                    <w:bottom w:val="single" w:sz="8" w:space="0" w:color="000000"/>
                    <w:right w:val="single" w:sz="8" w:space="0" w:color="000000"/>
                  </w:tcBorders>
                </w:tcPr>
                <w:p w14:paraId="61C1A62F" w14:textId="77777777" w:rsidR="006E5BCC" w:rsidRDefault="00000000">
                  <w:pPr>
                    <w:ind w:left="180"/>
                  </w:pPr>
                  <w:r>
                    <w:rPr>
                      <w:rFonts w:ascii="Roboto" w:eastAsia="Roboto" w:hAnsi="Roboto" w:cs="Roboto"/>
                      <w:color w:val="434343"/>
                      <w:sz w:val="20"/>
                    </w:rPr>
                    <w:t xml:space="preserve">POPPYS Hotel </w:t>
                  </w:r>
                </w:p>
              </w:tc>
            </w:tr>
            <w:tr w:rsidR="006E5BCC" w14:paraId="4F1878AC" w14:textId="77777777" w:rsidTr="007D05B0">
              <w:trPr>
                <w:trHeight w:val="480"/>
              </w:trPr>
              <w:tc>
                <w:tcPr>
                  <w:tcW w:w="2520" w:type="dxa"/>
                  <w:tcBorders>
                    <w:top w:val="single" w:sz="8" w:space="0" w:color="000000"/>
                    <w:left w:val="single" w:sz="8" w:space="0" w:color="000000"/>
                    <w:bottom w:val="single" w:sz="8" w:space="0" w:color="000000"/>
                    <w:right w:val="single" w:sz="8" w:space="0" w:color="000000"/>
                  </w:tcBorders>
                </w:tcPr>
                <w:p w14:paraId="7D08310F" w14:textId="77777777" w:rsidR="006E5BCC" w:rsidRDefault="00000000">
                  <w:pPr>
                    <w:ind w:left="180"/>
                  </w:pPr>
                  <w:r>
                    <w:rPr>
                      <w:rFonts w:ascii="Roboto" w:eastAsia="Roboto" w:hAnsi="Roboto" w:cs="Roboto"/>
                      <w:b/>
                      <w:color w:val="434343"/>
                      <w:sz w:val="20"/>
                    </w:rPr>
                    <w:t>1</w:t>
                  </w:r>
                  <w:proofErr w:type="gramStart"/>
                  <w:r>
                    <w:rPr>
                      <w:rFonts w:ascii="Roboto" w:eastAsia="Roboto" w:hAnsi="Roboto" w:cs="Roboto"/>
                      <w:b/>
                      <w:color w:val="434343"/>
                      <w:sz w:val="20"/>
                    </w:rPr>
                    <w:t>N  Rameswaram</w:t>
                  </w:r>
                  <w:proofErr w:type="gramEnd"/>
                  <w:r>
                    <w:rPr>
                      <w:rFonts w:ascii="Roboto" w:eastAsia="Roboto" w:hAnsi="Roboto" w:cs="Roboto"/>
                      <w:color w:val="434343"/>
                      <w:sz w:val="20"/>
                    </w:rPr>
                    <w:t xml:space="preserve"> </w:t>
                  </w:r>
                </w:p>
              </w:tc>
              <w:tc>
                <w:tcPr>
                  <w:tcW w:w="2520" w:type="dxa"/>
                  <w:tcBorders>
                    <w:top w:val="single" w:sz="8" w:space="0" w:color="000000"/>
                    <w:left w:val="single" w:sz="8" w:space="0" w:color="000000"/>
                    <w:bottom w:val="single" w:sz="8" w:space="0" w:color="000000"/>
                    <w:right w:val="single" w:sz="8" w:space="0" w:color="000000"/>
                  </w:tcBorders>
                </w:tcPr>
                <w:p w14:paraId="3E4EF832" w14:textId="77777777" w:rsidR="006E5BCC" w:rsidRDefault="00000000">
                  <w:pPr>
                    <w:ind w:left="180"/>
                  </w:pPr>
                  <w:r>
                    <w:rPr>
                      <w:rFonts w:ascii="Roboto" w:eastAsia="Roboto" w:hAnsi="Roboto" w:cs="Roboto"/>
                      <w:color w:val="434343"/>
                      <w:sz w:val="20"/>
                    </w:rPr>
                    <w:t xml:space="preserve">Hotel SS Palace </w:t>
                  </w:r>
                </w:p>
              </w:tc>
              <w:tc>
                <w:tcPr>
                  <w:tcW w:w="2520" w:type="dxa"/>
                  <w:tcBorders>
                    <w:top w:val="single" w:sz="8" w:space="0" w:color="000000"/>
                    <w:left w:val="single" w:sz="8" w:space="0" w:color="000000"/>
                    <w:bottom w:val="single" w:sz="8" w:space="0" w:color="000000"/>
                    <w:right w:val="single" w:sz="8" w:space="0" w:color="000000"/>
                  </w:tcBorders>
                  <w:vAlign w:val="center"/>
                </w:tcPr>
                <w:p w14:paraId="769477CB" w14:textId="77777777" w:rsidR="006E5BCC" w:rsidRDefault="00000000">
                  <w:pPr>
                    <w:spacing w:after="17"/>
                    <w:ind w:left="180"/>
                  </w:pPr>
                  <w:r>
                    <w:rPr>
                      <w:rFonts w:ascii="Roboto" w:eastAsia="Roboto" w:hAnsi="Roboto" w:cs="Roboto"/>
                      <w:color w:val="434343"/>
                      <w:sz w:val="20"/>
                    </w:rPr>
                    <w:t xml:space="preserve">Hotel Rameswaram </w:t>
                  </w:r>
                </w:p>
                <w:p w14:paraId="38C49A96" w14:textId="77777777" w:rsidR="006E5BCC" w:rsidRDefault="00000000">
                  <w:pPr>
                    <w:ind w:left="180"/>
                  </w:pPr>
                  <w:r>
                    <w:rPr>
                      <w:rFonts w:ascii="Roboto" w:eastAsia="Roboto" w:hAnsi="Roboto" w:cs="Roboto"/>
                      <w:color w:val="434343"/>
                      <w:sz w:val="20"/>
                    </w:rPr>
                    <w:t xml:space="preserve">Grand </w:t>
                  </w:r>
                </w:p>
              </w:tc>
              <w:tc>
                <w:tcPr>
                  <w:tcW w:w="2520" w:type="dxa"/>
                  <w:tcBorders>
                    <w:top w:val="single" w:sz="8" w:space="0" w:color="000000"/>
                    <w:left w:val="single" w:sz="8" w:space="0" w:color="000000"/>
                    <w:bottom w:val="single" w:sz="8" w:space="0" w:color="000000"/>
                    <w:right w:val="single" w:sz="8" w:space="0" w:color="000000"/>
                  </w:tcBorders>
                  <w:vAlign w:val="center"/>
                </w:tcPr>
                <w:p w14:paraId="696B3F70" w14:textId="77777777" w:rsidR="006E5BCC" w:rsidRDefault="00000000">
                  <w:pPr>
                    <w:spacing w:after="17"/>
                    <w:ind w:left="180"/>
                  </w:pPr>
                  <w:r>
                    <w:rPr>
                      <w:rFonts w:ascii="Roboto" w:eastAsia="Roboto" w:hAnsi="Roboto" w:cs="Roboto"/>
                      <w:color w:val="434343"/>
                      <w:sz w:val="20"/>
                    </w:rPr>
                    <w:t xml:space="preserve">Daiwik Hotels </w:t>
                  </w:r>
                </w:p>
                <w:p w14:paraId="526D8873" w14:textId="77777777" w:rsidR="006E5BCC" w:rsidRDefault="00000000">
                  <w:pPr>
                    <w:ind w:left="180"/>
                  </w:pPr>
                  <w:r>
                    <w:rPr>
                      <w:rFonts w:ascii="Roboto" w:eastAsia="Roboto" w:hAnsi="Roboto" w:cs="Roboto"/>
                      <w:color w:val="434343"/>
                      <w:sz w:val="20"/>
                    </w:rPr>
                    <w:t xml:space="preserve">Rameswaram </w:t>
                  </w:r>
                </w:p>
              </w:tc>
            </w:tr>
            <w:tr w:rsidR="006E5BCC" w14:paraId="56957258" w14:textId="77777777" w:rsidTr="007D05B0">
              <w:trPr>
                <w:trHeight w:val="495"/>
              </w:trPr>
              <w:tc>
                <w:tcPr>
                  <w:tcW w:w="2520" w:type="dxa"/>
                  <w:tcBorders>
                    <w:top w:val="single" w:sz="8" w:space="0" w:color="000000"/>
                    <w:left w:val="single" w:sz="8" w:space="0" w:color="000000"/>
                    <w:bottom w:val="single" w:sz="8" w:space="0" w:color="000000"/>
                    <w:right w:val="single" w:sz="8" w:space="0" w:color="000000"/>
                  </w:tcBorders>
                  <w:vAlign w:val="center"/>
                </w:tcPr>
                <w:p w14:paraId="78DA309A" w14:textId="77777777" w:rsidR="006E5BCC" w:rsidRDefault="00000000">
                  <w:pPr>
                    <w:ind w:left="180"/>
                  </w:pPr>
                  <w:r>
                    <w:rPr>
                      <w:rFonts w:ascii="Roboto" w:eastAsia="Roboto" w:hAnsi="Roboto" w:cs="Roboto"/>
                      <w:b/>
                      <w:color w:val="434343"/>
                      <w:sz w:val="20"/>
                    </w:rPr>
                    <w:t>1N Kanyakumari</w:t>
                  </w:r>
                  <w:r>
                    <w:rPr>
                      <w:rFonts w:ascii="Roboto" w:eastAsia="Roboto" w:hAnsi="Roboto" w:cs="Roboto"/>
                      <w:color w:val="434343"/>
                      <w:sz w:val="20"/>
                    </w:rPr>
                    <w:t xml:space="preserve"> </w:t>
                  </w:r>
                </w:p>
              </w:tc>
              <w:tc>
                <w:tcPr>
                  <w:tcW w:w="2520" w:type="dxa"/>
                  <w:tcBorders>
                    <w:top w:val="single" w:sz="8" w:space="0" w:color="000000"/>
                    <w:left w:val="single" w:sz="8" w:space="0" w:color="000000"/>
                    <w:bottom w:val="single" w:sz="8" w:space="0" w:color="000000"/>
                    <w:right w:val="single" w:sz="8" w:space="0" w:color="000000"/>
                  </w:tcBorders>
                  <w:vAlign w:val="center"/>
                </w:tcPr>
                <w:p w14:paraId="65878725" w14:textId="77777777" w:rsidR="006E5BCC" w:rsidRDefault="00000000">
                  <w:pPr>
                    <w:ind w:right="77"/>
                    <w:jc w:val="center"/>
                  </w:pPr>
                  <w:r>
                    <w:rPr>
                      <w:rFonts w:ascii="Roboto" w:eastAsia="Roboto" w:hAnsi="Roboto" w:cs="Roboto"/>
                      <w:color w:val="434343"/>
                      <w:sz w:val="20"/>
                    </w:rPr>
                    <w:t xml:space="preserve">Hotel Comorin Grand </w:t>
                  </w:r>
                </w:p>
              </w:tc>
              <w:tc>
                <w:tcPr>
                  <w:tcW w:w="2520" w:type="dxa"/>
                  <w:tcBorders>
                    <w:top w:val="single" w:sz="8" w:space="0" w:color="000000"/>
                    <w:left w:val="single" w:sz="8" w:space="0" w:color="000000"/>
                    <w:bottom w:val="single" w:sz="8" w:space="0" w:color="000000"/>
                    <w:right w:val="single" w:sz="8" w:space="0" w:color="000000"/>
                  </w:tcBorders>
                  <w:vAlign w:val="center"/>
                </w:tcPr>
                <w:p w14:paraId="1B587262" w14:textId="77777777" w:rsidR="006E5BCC" w:rsidRDefault="00000000">
                  <w:pPr>
                    <w:ind w:left="180"/>
                  </w:pPr>
                  <w:r>
                    <w:rPr>
                      <w:rFonts w:ascii="Roboto" w:eastAsia="Roboto" w:hAnsi="Roboto" w:cs="Roboto"/>
                      <w:color w:val="434343"/>
                      <w:sz w:val="20"/>
                    </w:rPr>
                    <w:t xml:space="preserve">Hotel Sea View </w:t>
                  </w:r>
                </w:p>
              </w:tc>
              <w:tc>
                <w:tcPr>
                  <w:tcW w:w="2520" w:type="dxa"/>
                  <w:tcBorders>
                    <w:top w:val="single" w:sz="8" w:space="0" w:color="000000"/>
                    <w:left w:val="single" w:sz="8" w:space="0" w:color="000000"/>
                    <w:bottom w:val="single" w:sz="8" w:space="0" w:color="000000"/>
                    <w:right w:val="single" w:sz="8" w:space="0" w:color="000000"/>
                  </w:tcBorders>
                  <w:vAlign w:val="center"/>
                </w:tcPr>
                <w:p w14:paraId="2B28C835" w14:textId="77777777" w:rsidR="006E5BCC" w:rsidRDefault="00000000">
                  <w:pPr>
                    <w:ind w:right="136"/>
                    <w:jc w:val="center"/>
                  </w:pPr>
                  <w:r>
                    <w:rPr>
                      <w:rFonts w:ascii="Roboto" w:eastAsia="Roboto" w:hAnsi="Roboto" w:cs="Roboto"/>
                      <w:color w:val="434343"/>
                      <w:sz w:val="20"/>
                    </w:rPr>
                    <w:t xml:space="preserve">Annai Resorts &amp; Spa  </w:t>
                  </w:r>
                </w:p>
              </w:tc>
            </w:tr>
            <w:tr w:rsidR="006E5BCC" w14:paraId="448E8529" w14:textId="77777777">
              <w:trPr>
                <w:trHeight w:val="478"/>
              </w:trPr>
              <w:tc>
                <w:tcPr>
                  <w:tcW w:w="252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3E5072AF" w14:textId="77777777" w:rsidR="006E5BCC" w:rsidRDefault="00000000">
                  <w:r>
                    <w:rPr>
                      <w:rFonts w:ascii="Roboto" w:eastAsia="Roboto" w:hAnsi="Roboto" w:cs="Roboto"/>
                      <w:b/>
                      <w:color w:val="073763"/>
                      <w:sz w:val="20"/>
                    </w:rPr>
                    <w:t xml:space="preserve">Vehicle </w:t>
                  </w:r>
                </w:p>
              </w:tc>
              <w:tc>
                <w:tcPr>
                  <w:tcW w:w="252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2F4C7FD0" w14:textId="77777777" w:rsidR="006E5BCC" w:rsidRDefault="00000000">
                  <w:pPr>
                    <w:tabs>
                      <w:tab w:val="center" w:pos="1440"/>
                    </w:tabs>
                  </w:pPr>
                  <w:r>
                    <w:rPr>
                      <w:rFonts w:ascii="Roboto" w:eastAsia="Roboto" w:hAnsi="Roboto" w:cs="Roboto"/>
                      <w:b/>
                      <w:color w:val="073763"/>
                      <w:sz w:val="20"/>
                    </w:rPr>
                    <w:t xml:space="preserve">A/C Sedan </w:t>
                  </w:r>
                  <w:r>
                    <w:rPr>
                      <w:rFonts w:ascii="Roboto" w:eastAsia="Roboto" w:hAnsi="Roboto" w:cs="Roboto"/>
                      <w:b/>
                      <w:color w:val="073763"/>
                      <w:sz w:val="20"/>
                    </w:rPr>
                    <w:tab/>
                    <w:t xml:space="preserve"> </w:t>
                  </w:r>
                </w:p>
              </w:tc>
              <w:tc>
                <w:tcPr>
                  <w:tcW w:w="252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24D0190B" w14:textId="77777777" w:rsidR="006E5BCC" w:rsidRDefault="00000000">
                  <w:r>
                    <w:rPr>
                      <w:rFonts w:ascii="Roboto" w:eastAsia="Roboto" w:hAnsi="Roboto" w:cs="Roboto"/>
                      <w:b/>
                      <w:color w:val="073763"/>
                      <w:sz w:val="20"/>
                    </w:rPr>
                    <w:t xml:space="preserve">A/C Sedan </w:t>
                  </w:r>
                </w:p>
              </w:tc>
              <w:tc>
                <w:tcPr>
                  <w:tcW w:w="252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5E5D839A" w14:textId="77777777" w:rsidR="006E5BCC" w:rsidRDefault="00000000">
                  <w:r>
                    <w:rPr>
                      <w:rFonts w:ascii="Roboto" w:eastAsia="Roboto" w:hAnsi="Roboto" w:cs="Roboto"/>
                      <w:b/>
                      <w:color w:val="073763"/>
                      <w:sz w:val="20"/>
                    </w:rPr>
                    <w:t xml:space="preserve">A/C Sedan </w:t>
                  </w:r>
                </w:p>
              </w:tc>
            </w:tr>
            <w:tr w:rsidR="006E5BCC" w14:paraId="326DCD9F" w14:textId="77777777">
              <w:trPr>
                <w:trHeight w:val="1061"/>
              </w:trPr>
              <w:tc>
                <w:tcPr>
                  <w:tcW w:w="2520" w:type="dxa"/>
                  <w:tcBorders>
                    <w:top w:val="single" w:sz="8" w:space="0" w:color="000000"/>
                    <w:left w:val="single" w:sz="8" w:space="0" w:color="000000"/>
                    <w:bottom w:val="single" w:sz="8" w:space="0" w:color="000000"/>
                    <w:right w:val="single" w:sz="8" w:space="0" w:color="000000"/>
                  </w:tcBorders>
                  <w:vAlign w:val="center"/>
                </w:tcPr>
                <w:p w14:paraId="2A97440C" w14:textId="3756463A" w:rsidR="006E5BCC" w:rsidRDefault="00000000">
                  <w:pPr>
                    <w:ind w:left="180" w:right="231"/>
                  </w:pPr>
                  <w:r>
                    <w:rPr>
                      <w:rFonts w:ascii="Roboto" w:eastAsia="Roboto" w:hAnsi="Roboto" w:cs="Roboto"/>
                      <w:sz w:val="20"/>
                    </w:rPr>
                    <w:t xml:space="preserve">PACKAGE </w:t>
                  </w:r>
                  <w:r w:rsidR="007D05B0">
                    <w:rPr>
                      <w:rFonts w:ascii="Roboto" w:eastAsia="Roboto" w:hAnsi="Roboto" w:cs="Roboto"/>
                      <w:sz w:val="20"/>
                    </w:rPr>
                    <w:t>COST per pax</w:t>
                  </w:r>
                  <w:r>
                    <w:rPr>
                      <w:rFonts w:ascii="Roboto" w:eastAsia="Roboto" w:hAnsi="Roboto" w:cs="Roboto"/>
                      <w:sz w:val="20"/>
                    </w:rPr>
                    <w:t xml:space="preserve"> </w:t>
                  </w:r>
                </w:p>
              </w:tc>
              <w:tc>
                <w:tcPr>
                  <w:tcW w:w="2520" w:type="dxa"/>
                  <w:tcBorders>
                    <w:top w:val="single" w:sz="8" w:space="0" w:color="000000"/>
                    <w:left w:val="single" w:sz="8" w:space="0" w:color="000000"/>
                    <w:bottom w:val="single" w:sz="8" w:space="0" w:color="000000"/>
                    <w:right w:val="single" w:sz="8" w:space="0" w:color="000000"/>
                  </w:tcBorders>
                  <w:vAlign w:val="center"/>
                </w:tcPr>
                <w:p w14:paraId="081A4526" w14:textId="4B1A5B3E" w:rsidR="006E5BCC" w:rsidRDefault="00000000">
                  <w:pPr>
                    <w:ind w:left="180"/>
                  </w:pPr>
                  <w:r>
                    <w:rPr>
                      <w:rFonts w:ascii="Roboto" w:eastAsia="Roboto" w:hAnsi="Roboto" w:cs="Roboto"/>
                      <w:sz w:val="20"/>
                    </w:rPr>
                    <w:t>₹</w:t>
                  </w:r>
                  <w:r w:rsidR="007D05B0">
                    <w:rPr>
                      <w:rFonts w:ascii="Roboto" w:eastAsia="Roboto" w:hAnsi="Roboto" w:cs="Roboto"/>
                      <w:b/>
                      <w:sz w:val="28"/>
                    </w:rPr>
                    <w:t>13</w:t>
                  </w:r>
                  <w:r>
                    <w:rPr>
                      <w:rFonts w:ascii="Roboto" w:eastAsia="Roboto" w:hAnsi="Roboto" w:cs="Roboto"/>
                      <w:b/>
                      <w:sz w:val="28"/>
                    </w:rPr>
                    <w:t>,</w:t>
                  </w:r>
                  <w:r w:rsidR="007D05B0">
                    <w:rPr>
                      <w:rFonts w:ascii="Roboto" w:eastAsia="Roboto" w:hAnsi="Roboto" w:cs="Roboto"/>
                      <w:b/>
                      <w:sz w:val="28"/>
                    </w:rPr>
                    <w:t>4</w:t>
                  </w:r>
                  <w:r>
                    <w:rPr>
                      <w:rFonts w:ascii="Roboto" w:eastAsia="Roboto" w:hAnsi="Roboto" w:cs="Roboto"/>
                      <w:b/>
                      <w:sz w:val="28"/>
                    </w:rPr>
                    <w:t>99</w:t>
                  </w:r>
                  <w:r>
                    <w:rPr>
                      <w:rFonts w:ascii="Roboto" w:eastAsia="Roboto" w:hAnsi="Roboto" w:cs="Roboto"/>
                      <w:sz w:val="20"/>
                    </w:rPr>
                    <w:t xml:space="preserve"> </w:t>
                  </w:r>
                </w:p>
              </w:tc>
              <w:tc>
                <w:tcPr>
                  <w:tcW w:w="2520" w:type="dxa"/>
                  <w:tcBorders>
                    <w:top w:val="single" w:sz="8" w:space="0" w:color="000000"/>
                    <w:left w:val="single" w:sz="8" w:space="0" w:color="000000"/>
                    <w:bottom w:val="single" w:sz="8" w:space="0" w:color="000000"/>
                    <w:right w:val="single" w:sz="8" w:space="0" w:color="000000"/>
                  </w:tcBorders>
                  <w:vAlign w:val="center"/>
                </w:tcPr>
                <w:p w14:paraId="72DB6C89" w14:textId="5C5DF485" w:rsidR="006E5BCC" w:rsidRDefault="00000000">
                  <w:pPr>
                    <w:ind w:left="180"/>
                  </w:pPr>
                  <w:r>
                    <w:rPr>
                      <w:rFonts w:ascii="Roboto" w:eastAsia="Roboto" w:hAnsi="Roboto" w:cs="Roboto"/>
                      <w:sz w:val="20"/>
                    </w:rPr>
                    <w:t>₹</w:t>
                  </w:r>
                  <w:r w:rsidR="007D05B0">
                    <w:rPr>
                      <w:rFonts w:ascii="Roboto" w:eastAsia="Roboto" w:hAnsi="Roboto" w:cs="Roboto"/>
                      <w:b/>
                      <w:sz w:val="28"/>
                    </w:rPr>
                    <w:t>14</w:t>
                  </w:r>
                  <w:r>
                    <w:rPr>
                      <w:rFonts w:ascii="Roboto" w:eastAsia="Roboto" w:hAnsi="Roboto" w:cs="Roboto"/>
                      <w:b/>
                      <w:sz w:val="28"/>
                    </w:rPr>
                    <w:t>,</w:t>
                  </w:r>
                  <w:r w:rsidR="007D05B0">
                    <w:rPr>
                      <w:rFonts w:ascii="Roboto" w:eastAsia="Roboto" w:hAnsi="Roboto" w:cs="Roboto"/>
                      <w:b/>
                      <w:sz w:val="28"/>
                    </w:rPr>
                    <w:t>9</w:t>
                  </w:r>
                  <w:r>
                    <w:rPr>
                      <w:rFonts w:ascii="Roboto" w:eastAsia="Roboto" w:hAnsi="Roboto" w:cs="Roboto"/>
                      <w:b/>
                      <w:sz w:val="28"/>
                    </w:rPr>
                    <w:t>99</w:t>
                  </w:r>
                  <w:r>
                    <w:rPr>
                      <w:rFonts w:ascii="Roboto" w:eastAsia="Roboto" w:hAnsi="Roboto" w:cs="Roboto"/>
                      <w:sz w:val="20"/>
                    </w:rPr>
                    <w:t xml:space="preserve"> </w:t>
                  </w:r>
                </w:p>
              </w:tc>
              <w:tc>
                <w:tcPr>
                  <w:tcW w:w="2520" w:type="dxa"/>
                  <w:tcBorders>
                    <w:top w:val="single" w:sz="8" w:space="0" w:color="000000"/>
                    <w:left w:val="single" w:sz="8" w:space="0" w:color="000000"/>
                    <w:bottom w:val="single" w:sz="8" w:space="0" w:color="000000"/>
                    <w:right w:val="single" w:sz="8" w:space="0" w:color="000000"/>
                  </w:tcBorders>
                  <w:vAlign w:val="center"/>
                </w:tcPr>
                <w:p w14:paraId="66DFCAA3" w14:textId="370C6218" w:rsidR="006E5BCC" w:rsidRDefault="00000000">
                  <w:pPr>
                    <w:ind w:left="180"/>
                  </w:pPr>
                  <w:r>
                    <w:rPr>
                      <w:rFonts w:ascii="Roboto" w:eastAsia="Roboto" w:hAnsi="Roboto" w:cs="Roboto"/>
                      <w:sz w:val="20"/>
                    </w:rPr>
                    <w:t>₹</w:t>
                  </w:r>
                  <w:r w:rsidR="007D05B0">
                    <w:rPr>
                      <w:rFonts w:ascii="Roboto" w:eastAsia="Roboto" w:hAnsi="Roboto" w:cs="Roboto"/>
                      <w:b/>
                      <w:sz w:val="28"/>
                    </w:rPr>
                    <w:t>19</w:t>
                  </w:r>
                  <w:r>
                    <w:rPr>
                      <w:rFonts w:ascii="Roboto" w:eastAsia="Roboto" w:hAnsi="Roboto" w:cs="Roboto"/>
                      <w:b/>
                      <w:sz w:val="28"/>
                    </w:rPr>
                    <w:t>,</w:t>
                  </w:r>
                  <w:r w:rsidR="007D05B0">
                    <w:rPr>
                      <w:rFonts w:ascii="Roboto" w:eastAsia="Roboto" w:hAnsi="Roboto" w:cs="Roboto"/>
                      <w:b/>
                      <w:sz w:val="28"/>
                    </w:rPr>
                    <w:t>4</w:t>
                  </w:r>
                  <w:r>
                    <w:rPr>
                      <w:rFonts w:ascii="Roboto" w:eastAsia="Roboto" w:hAnsi="Roboto" w:cs="Roboto"/>
                      <w:b/>
                      <w:sz w:val="28"/>
                    </w:rPr>
                    <w:t>99</w:t>
                  </w:r>
                  <w:r>
                    <w:rPr>
                      <w:rFonts w:ascii="Roboto" w:eastAsia="Roboto" w:hAnsi="Roboto" w:cs="Roboto"/>
                      <w:sz w:val="20"/>
                    </w:rPr>
                    <w:t xml:space="preserve"> </w:t>
                  </w:r>
                </w:p>
              </w:tc>
            </w:tr>
            <w:tr w:rsidR="006E5BCC" w14:paraId="01697984" w14:textId="77777777">
              <w:trPr>
                <w:trHeight w:val="440"/>
              </w:trPr>
              <w:tc>
                <w:tcPr>
                  <w:tcW w:w="10080" w:type="dxa"/>
                  <w:gridSpan w:val="4"/>
                  <w:tcBorders>
                    <w:top w:val="single" w:sz="8" w:space="0" w:color="000000"/>
                    <w:left w:val="single" w:sz="8" w:space="0" w:color="000000"/>
                    <w:bottom w:val="single" w:sz="8" w:space="0" w:color="000000"/>
                    <w:right w:val="single" w:sz="8" w:space="0" w:color="000000"/>
                  </w:tcBorders>
                  <w:vAlign w:val="center"/>
                </w:tcPr>
                <w:p w14:paraId="397610A6" w14:textId="77777777" w:rsidR="006E5BCC" w:rsidRDefault="00000000">
                  <w:r>
                    <w:rPr>
                      <w:rFonts w:ascii="Verdana" w:eastAsia="Verdana" w:hAnsi="Verdana" w:cs="Verdana"/>
                      <w:b/>
                      <w:sz w:val="18"/>
                    </w:rPr>
                    <w:t xml:space="preserve">Meal </w:t>
                  </w:r>
                  <w:proofErr w:type="gramStart"/>
                  <w:r>
                    <w:rPr>
                      <w:rFonts w:ascii="Verdana" w:eastAsia="Verdana" w:hAnsi="Verdana" w:cs="Verdana"/>
                      <w:b/>
                      <w:sz w:val="18"/>
                    </w:rPr>
                    <w:t>Plan</w:t>
                  </w:r>
                  <w:r>
                    <w:rPr>
                      <w:rFonts w:ascii="Verdana" w:eastAsia="Verdana" w:hAnsi="Verdana" w:cs="Verdana"/>
                      <w:sz w:val="18"/>
                    </w:rPr>
                    <w:t xml:space="preserve"> :</w:t>
                  </w:r>
                  <w:proofErr w:type="gramEnd"/>
                  <w:r>
                    <w:rPr>
                      <w:rFonts w:ascii="Verdana" w:eastAsia="Verdana" w:hAnsi="Verdana" w:cs="Verdana"/>
                      <w:sz w:val="18"/>
                    </w:rPr>
                    <w:t xml:space="preserve"> CP  </w:t>
                  </w:r>
                </w:p>
              </w:tc>
            </w:tr>
            <w:tr w:rsidR="006E5BCC" w14:paraId="063A8134" w14:textId="77777777">
              <w:trPr>
                <w:trHeight w:val="440"/>
              </w:trPr>
              <w:tc>
                <w:tcPr>
                  <w:tcW w:w="10080" w:type="dxa"/>
                  <w:gridSpan w:val="4"/>
                  <w:tcBorders>
                    <w:top w:val="single" w:sz="8" w:space="0" w:color="000000"/>
                    <w:left w:val="single" w:sz="8" w:space="0" w:color="000000"/>
                    <w:bottom w:val="single" w:sz="8" w:space="0" w:color="000000"/>
                    <w:right w:val="single" w:sz="8" w:space="0" w:color="000000"/>
                  </w:tcBorders>
                </w:tcPr>
                <w:p w14:paraId="46675BD3" w14:textId="24B005D6" w:rsidR="006E5BCC" w:rsidRDefault="00000000">
                  <w:r>
                    <w:rPr>
                      <w:rFonts w:ascii="Verdana" w:eastAsia="Verdana" w:hAnsi="Verdana" w:cs="Verdana"/>
                      <w:color w:val="FF0000"/>
                      <w:sz w:val="18"/>
                    </w:rPr>
                    <w:t>Price valid till 1st October 2025 to 31st March 202</w:t>
                  </w:r>
                  <w:r w:rsidR="007D05B0">
                    <w:rPr>
                      <w:rFonts w:ascii="Verdana" w:eastAsia="Verdana" w:hAnsi="Verdana" w:cs="Verdana"/>
                      <w:color w:val="FF0000"/>
                      <w:sz w:val="18"/>
                    </w:rPr>
                    <w:t>6</w:t>
                  </w:r>
                  <w:r>
                    <w:rPr>
                      <w:rFonts w:ascii="Verdana" w:eastAsia="Verdana" w:hAnsi="Verdana" w:cs="Verdana"/>
                      <w:color w:val="FF0000"/>
                      <w:sz w:val="18"/>
                    </w:rPr>
                    <w:t xml:space="preserve"> Except during Festivals &amp; Long weekend</w:t>
                  </w:r>
                  <w:r>
                    <w:rPr>
                      <w:rFonts w:ascii="Roboto" w:eastAsia="Roboto" w:hAnsi="Roboto" w:cs="Roboto"/>
                      <w:sz w:val="18"/>
                    </w:rPr>
                    <w:t xml:space="preserve"> </w:t>
                  </w:r>
                </w:p>
              </w:tc>
            </w:tr>
            <w:tr w:rsidR="006E5BCC" w14:paraId="4F700233" w14:textId="77777777">
              <w:trPr>
                <w:trHeight w:val="780"/>
              </w:trPr>
              <w:tc>
                <w:tcPr>
                  <w:tcW w:w="10080" w:type="dxa"/>
                  <w:gridSpan w:val="4"/>
                  <w:tcBorders>
                    <w:top w:val="single" w:sz="8" w:space="0" w:color="000000"/>
                    <w:left w:val="single" w:sz="8" w:space="0" w:color="000000"/>
                    <w:bottom w:val="single" w:sz="8" w:space="0" w:color="000000"/>
                    <w:right w:val="single" w:sz="8" w:space="0" w:color="000000"/>
                  </w:tcBorders>
                  <w:vAlign w:val="center"/>
                </w:tcPr>
                <w:p w14:paraId="0D7B54C7" w14:textId="77777777" w:rsidR="006E5BCC" w:rsidRDefault="00000000">
                  <w:pPr>
                    <w:ind w:left="360" w:right="2593"/>
                  </w:pPr>
                  <w:proofErr w:type="gramStart"/>
                  <w:r>
                    <w:rPr>
                      <w:rFonts w:ascii="Roboto" w:eastAsia="Roboto" w:hAnsi="Roboto" w:cs="Roboto"/>
                      <w:b/>
                      <w:sz w:val="20"/>
                      <w:shd w:val="clear" w:color="auto" w:fill="FFFF00"/>
                    </w:rPr>
                    <w:t>Note :</w:t>
                  </w:r>
                  <w:proofErr w:type="gramEnd"/>
                  <w:r>
                    <w:rPr>
                      <w:rFonts w:ascii="Roboto" w:eastAsia="Roboto" w:hAnsi="Roboto" w:cs="Roboto"/>
                      <w:b/>
                      <w:sz w:val="20"/>
                      <w:shd w:val="clear" w:color="auto" w:fill="FFFF00"/>
                    </w:rPr>
                    <w:t xml:space="preserve"> The above rate given is net and non-commissionable.</w:t>
                  </w:r>
                  <w:r>
                    <w:rPr>
                      <w:rFonts w:ascii="Roboto" w:eastAsia="Roboto" w:hAnsi="Roboto" w:cs="Roboto"/>
                      <w:b/>
                      <w:sz w:val="20"/>
                    </w:rPr>
                    <w:t xml:space="preserve"> </w:t>
                  </w:r>
                  <w:r>
                    <w:rPr>
                      <w:rFonts w:ascii="Roboto" w:eastAsia="Roboto" w:hAnsi="Roboto" w:cs="Roboto"/>
                      <w:b/>
                      <w:sz w:val="20"/>
                      <w:shd w:val="clear" w:color="auto" w:fill="FFFF00"/>
                    </w:rPr>
                    <w:t>5% GST Extra</w:t>
                  </w:r>
                  <w:r>
                    <w:rPr>
                      <w:rFonts w:ascii="Roboto" w:eastAsia="Roboto" w:hAnsi="Roboto" w:cs="Roboto"/>
                      <w:b/>
                      <w:sz w:val="20"/>
                    </w:rPr>
                    <w:t xml:space="preserve"> </w:t>
                  </w:r>
                  <w:r>
                    <w:rPr>
                      <w:rFonts w:ascii="Roboto" w:eastAsia="Roboto" w:hAnsi="Roboto" w:cs="Roboto"/>
                      <w:b/>
                      <w:sz w:val="20"/>
                      <w:shd w:val="clear" w:color="auto" w:fill="FFFF00"/>
                    </w:rPr>
                    <w:t>on Total Package Cost.</w:t>
                  </w:r>
                  <w:r>
                    <w:rPr>
                      <w:rFonts w:ascii="Roboto" w:eastAsia="Roboto" w:hAnsi="Roboto" w:cs="Roboto"/>
                      <w:sz w:val="20"/>
                    </w:rPr>
                    <w:t xml:space="preserve"> </w:t>
                  </w:r>
                </w:p>
              </w:tc>
            </w:tr>
          </w:tbl>
          <w:p w14:paraId="1711494E" w14:textId="77777777" w:rsidR="006E5BCC" w:rsidRDefault="00000000">
            <w:pPr>
              <w:ind w:left="18"/>
            </w:pPr>
            <w:r>
              <w:rPr>
                <w:rFonts w:ascii="Verdana" w:eastAsia="Verdana" w:hAnsi="Verdana" w:cs="Verdana"/>
                <w:sz w:val="20"/>
              </w:rPr>
              <w:t xml:space="preserve"> </w:t>
            </w:r>
          </w:p>
        </w:tc>
      </w:tr>
      <w:tr w:rsidR="006E5BCC" w14:paraId="04659344" w14:textId="77777777" w:rsidTr="003757CA">
        <w:trPr>
          <w:trHeight w:val="20"/>
        </w:trPr>
        <w:tc>
          <w:tcPr>
            <w:tcW w:w="10363" w:type="dxa"/>
            <w:gridSpan w:val="2"/>
            <w:tcBorders>
              <w:top w:val="single" w:sz="8" w:space="0" w:color="F3F3F3"/>
              <w:left w:val="single" w:sz="8" w:space="0" w:color="F3F3F3"/>
              <w:bottom w:val="single" w:sz="8" w:space="0" w:color="F3F3F3"/>
              <w:right w:val="single" w:sz="8" w:space="0" w:color="F3F3F3"/>
            </w:tcBorders>
            <w:vAlign w:val="center"/>
          </w:tcPr>
          <w:p w14:paraId="6742AFF7" w14:textId="77777777" w:rsidR="006E5BCC" w:rsidRDefault="00000000">
            <w:pPr>
              <w:ind w:left="198"/>
            </w:pPr>
            <w:r>
              <w:rPr>
                <w:rFonts w:ascii="Verdana" w:eastAsia="Verdana" w:hAnsi="Verdana" w:cs="Verdana"/>
                <w:b/>
                <w:color w:val="073763"/>
              </w:rPr>
              <w:t xml:space="preserve">DAY WISE </w:t>
            </w:r>
            <w:proofErr w:type="gramStart"/>
            <w:r>
              <w:rPr>
                <w:rFonts w:ascii="Verdana" w:eastAsia="Verdana" w:hAnsi="Verdana" w:cs="Verdana"/>
                <w:b/>
                <w:color w:val="073763"/>
              </w:rPr>
              <w:t xml:space="preserve">ITINERARY  </w:t>
            </w:r>
            <w:r>
              <w:rPr>
                <w:color w:val="073763"/>
              </w:rPr>
              <w:t>🚩</w:t>
            </w:r>
            <w:proofErr w:type="gramEnd"/>
            <w:r>
              <w:rPr>
                <w:rFonts w:ascii="Verdana" w:eastAsia="Verdana" w:hAnsi="Verdana" w:cs="Verdana"/>
                <w:b/>
                <w:color w:val="073763"/>
              </w:rPr>
              <w:t xml:space="preserve"> </w:t>
            </w:r>
            <w:r>
              <w:rPr>
                <w:rFonts w:ascii="Verdana" w:eastAsia="Verdana" w:hAnsi="Verdana" w:cs="Verdana"/>
                <w:sz w:val="20"/>
              </w:rPr>
              <w:t xml:space="preserve"> </w:t>
            </w:r>
          </w:p>
        </w:tc>
      </w:tr>
    </w:tbl>
    <w:p w14:paraId="47CF46D5" w14:textId="77777777" w:rsidR="006E5BCC" w:rsidRDefault="006E5BCC">
      <w:pPr>
        <w:spacing w:after="0"/>
        <w:ind w:left="-720" w:right="47"/>
      </w:pPr>
    </w:p>
    <w:tbl>
      <w:tblPr>
        <w:tblStyle w:val="TableGrid"/>
        <w:tblW w:w="10363" w:type="dxa"/>
        <w:tblInd w:w="8" w:type="dxa"/>
        <w:tblCellMar>
          <w:left w:w="278" w:type="dxa"/>
          <w:right w:w="225" w:type="dxa"/>
        </w:tblCellMar>
        <w:tblLook w:val="04A0" w:firstRow="1" w:lastRow="0" w:firstColumn="1" w:lastColumn="0" w:noHBand="0" w:noVBand="1"/>
      </w:tblPr>
      <w:tblGrid>
        <w:gridCol w:w="10363"/>
      </w:tblGrid>
      <w:tr w:rsidR="006E5BCC" w14:paraId="40C60965" w14:textId="77777777">
        <w:trPr>
          <w:trHeight w:val="10820"/>
        </w:trPr>
        <w:tc>
          <w:tcPr>
            <w:tcW w:w="10363" w:type="dxa"/>
            <w:tcBorders>
              <w:top w:val="single" w:sz="8" w:space="0" w:color="F3F3F3"/>
              <w:left w:val="single" w:sz="8" w:space="0" w:color="F3F3F3"/>
              <w:bottom w:val="single" w:sz="8" w:space="0" w:color="F3F3F3"/>
              <w:right w:val="single" w:sz="8" w:space="0" w:color="F3F3F3"/>
            </w:tcBorders>
            <w:vAlign w:val="center"/>
          </w:tcPr>
          <w:p w14:paraId="75DD3CE1" w14:textId="77777777" w:rsidR="006E5BCC" w:rsidRDefault="00000000">
            <w:pPr>
              <w:spacing w:after="17"/>
            </w:pPr>
            <w:r>
              <w:rPr>
                <w:rFonts w:ascii="Roboto" w:eastAsia="Roboto" w:hAnsi="Roboto" w:cs="Roboto"/>
                <w:b/>
                <w:color w:val="434343"/>
                <w:sz w:val="20"/>
              </w:rPr>
              <w:lastRenderedPageBreak/>
              <w:t xml:space="preserve">Day 1 - Madurai </w:t>
            </w:r>
          </w:p>
          <w:p w14:paraId="43758C55" w14:textId="77777777" w:rsidR="006E5BCC" w:rsidRDefault="00000000">
            <w:pPr>
              <w:spacing w:after="17"/>
            </w:pPr>
            <w:r>
              <w:rPr>
                <w:rFonts w:ascii="Roboto" w:eastAsia="Roboto" w:hAnsi="Roboto" w:cs="Roboto"/>
                <w:color w:val="434343"/>
                <w:sz w:val="20"/>
              </w:rPr>
              <w:t xml:space="preserve"> </w:t>
            </w:r>
          </w:p>
          <w:p w14:paraId="0F9577D1" w14:textId="77777777" w:rsidR="006E5BCC" w:rsidRDefault="00000000">
            <w:pPr>
              <w:spacing w:line="276" w:lineRule="auto"/>
              <w:ind w:right="50"/>
              <w:jc w:val="both"/>
            </w:pPr>
            <w:r>
              <w:rPr>
                <w:rFonts w:ascii="Roboto" w:eastAsia="Roboto" w:hAnsi="Roboto" w:cs="Roboto"/>
                <w:color w:val="434343"/>
                <w:sz w:val="20"/>
              </w:rPr>
              <w:t xml:space="preserve">Our representative will welcome you at Madurai - the cultural capital of </w:t>
            </w:r>
            <w:proofErr w:type="spellStart"/>
            <w:r>
              <w:rPr>
                <w:rFonts w:ascii="Roboto" w:eastAsia="Roboto" w:hAnsi="Roboto" w:cs="Roboto"/>
                <w:color w:val="434343"/>
                <w:sz w:val="20"/>
              </w:rPr>
              <w:t>Tamilnadu</w:t>
            </w:r>
            <w:proofErr w:type="spellEnd"/>
            <w:r>
              <w:rPr>
                <w:rFonts w:ascii="Roboto" w:eastAsia="Roboto" w:hAnsi="Roboto" w:cs="Roboto"/>
                <w:color w:val="434343"/>
                <w:sz w:val="20"/>
              </w:rPr>
              <w:t xml:space="preserve">. On arrival at Madurai, check in to the hotel and then proceed for sightseeing at Madurai, visit Meenakshi </w:t>
            </w:r>
            <w:proofErr w:type="spellStart"/>
            <w:r>
              <w:rPr>
                <w:rFonts w:ascii="Roboto" w:eastAsia="Roboto" w:hAnsi="Roboto" w:cs="Roboto"/>
                <w:color w:val="434343"/>
                <w:sz w:val="20"/>
              </w:rPr>
              <w:t>Sundareswarar</w:t>
            </w:r>
            <w:proofErr w:type="spellEnd"/>
            <w:r>
              <w:rPr>
                <w:rFonts w:ascii="Roboto" w:eastAsia="Roboto" w:hAnsi="Roboto" w:cs="Roboto"/>
                <w:color w:val="434343"/>
                <w:sz w:val="20"/>
              </w:rPr>
              <w:t xml:space="preserve"> Temple, a historic Hindu temple located in the southern banks of river Vaigai. The complex houses 12 gateway towers called gopurams, ranging from 45-50m in height, the tallest being the southern tower, 51.9 metres (170 ft) high. Then visit </w:t>
            </w:r>
            <w:proofErr w:type="spellStart"/>
            <w:r>
              <w:rPr>
                <w:rFonts w:ascii="Roboto" w:eastAsia="Roboto" w:hAnsi="Roboto" w:cs="Roboto"/>
                <w:color w:val="434343"/>
                <w:sz w:val="20"/>
              </w:rPr>
              <w:t>Arulmigu</w:t>
            </w:r>
            <w:proofErr w:type="spellEnd"/>
            <w:r>
              <w:rPr>
                <w:rFonts w:ascii="Roboto" w:eastAsia="Roboto" w:hAnsi="Roboto" w:cs="Roboto"/>
                <w:color w:val="434343"/>
                <w:sz w:val="20"/>
              </w:rPr>
              <w:t xml:space="preserve"> Koodal Azhagar Temple and Thirumalai </w:t>
            </w:r>
            <w:proofErr w:type="spellStart"/>
            <w:r>
              <w:rPr>
                <w:rFonts w:ascii="Roboto" w:eastAsia="Roboto" w:hAnsi="Roboto" w:cs="Roboto"/>
                <w:color w:val="434343"/>
                <w:sz w:val="20"/>
              </w:rPr>
              <w:t>Nayakkar</w:t>
            </w:r>
            <w:proofErr w:type="spellEnd"/>
            <w:r>
              <w:rPr>
                <w:rFonts w:ascii="Roboto" w:eastAsia="Roboto" w:hAnsi="Roboto" w:cs="Roboto"/>
                <w:color w:val="434343"/>
                <w:sz w:val="20"/>
              </w:rPr>
              <w:t xml:space="preserve"> Palace. Return to the hotel and overnight stay at the hotel. </w:t>
            </w:r>
          </w:p>
          <w:p w14:paraId="742245B8" w14:textId="77777777" w:rsidR="006E5BCC" w:rsidRDefault="00000000">
            <w:pPr>
              <w:spacing w:after="17"/>
            </w:pPr>
            <w:r>
              <w:rPr>
                <w:rFonts w:ascii="Roboto" w:eastAsia="Roboto" w:hAnsi="Roboto" w:cs="Roboto"/>
                <w:color w:val="434343"/>
                <w:sz w:val="20"/>
              </w:rPr>
              <w:t xml:space="preserve"> </w:t>
            </w:r>
          </w:p>
          <w:p w14:paraId="61D997E8" w14:textId="77777777" w:rsidR="006E5BCC" w:rsidRDefault="00000000">
            <w:pPr>
              <w:spacing w:after="17"/>
            </w:pPr>
            <w:r>
              <w:rPr>
                <w:rFonts w:ascii="Roboto" w:eastAsia="Roboto" w:hAnsi="Roboto" w:cs="Roboto"/>
                <w:b/>
                <w:color w:val="434343"/>
                <w:sz w:val="20"/>
              </w:rPr>
              <w:t xml:space="preserve">Day 2 - Madurai - Rameswaram </w:t>
            </w:r>
          </w:p>
          <w:p w14:paraId="73A5870E" w14:textId="77777777" w:rsidR="006E5BCC" w:rsidRDefault="00000000">
            <w:pPr>
              <w:spacing w:after="17"/>
            </w:pPr>
            <w:r>
              <w:rPr>
                <w:rFonts w:ascii="Roboto" w:eastAsia="Roboto" w:hAnsi="Roboto" w:cs="Roboto"/>
                <w:color w:val="434343"/>
                <w:sz w:val="20"/>
              </w:rPr>
              <w:t xml:space="preserve"> </w:t>
            </w:r>
          </w:p>
          <w:p w14:paraId="303B13E1" w14:textId="77777777" w:rsidR="006E5BCC" w:rsidRDefault="00000000">
            <w:pPr>
              <w:spacing w:line="276" w:lineRule="auto"/>
              <w:ind w:right="50"/>
              <w:jc w:val="both"/>
            </w:pPr>
            <w:r>
              <w:rPr>
                <w:rFonts w:ascii="Roboto" w:eastAsia="Roboto" w:hAnsi="Roboto" w:cs="Roboto"/>
                <w:color w:val="434343"/>
                <w:sz w:val="20"/>
              </w:rPr>
              <w:t xml:space="preserve">After breakfast at 8 AM check out from the Hotel and drive to Rameswaram - a prominent Hindu pilgrim </w:t>
            </w:r>
            <w:proofErr w:type="spellStart"/>
            <w:r>
              <w:rPr>
                <w:rFonts w:ascii="Roboto" w:eastAsia="Roboto" w:hAnsi="Roboto" w:cs="Roboto"/>
                <w:color w:val="434343"/>
                <w:sz w:val="20"/>
              </w:rPr>
              <w:t>center</w:t>
            </w:r>
            <w:proofErr w:type="spellEnd"/>
            <w:r>
              <w:rPr>
                <w:rFonts w:ascii="Roboto" w:eastAsia="Roboto" w:hAnsi="Roboto" w:cs="Roboto"/>
                <w:color w:val="434343"/>
                <w:sz w:val="20"/>
              </w:rPr>
              <w:t xml:space="preserve"> located on Pamban Island. On arrival check into the hotel. </w:t>
            </w:r>
            <w:proofErr w:type="gramStart"/>
            <w:r>
              <w:rPr>
                <w:rFonts w:ascii="Roboto" w:eastAsia="Roboto" w:hAnsi="Roboto" w:cs="Roboto"/>
                <w:color w:val="434343"/>
                <w:sz w:val="20"/>
              </w:rPr>
              <w:t>Afternoon</w:t>
            </w:r>
            <w:proofErr w:type="gramEnd"/>
            <w:r>
              <w:rPr>
                <w:rFonts w:ascii="Roboto" w:eastAsia="Roboto" w:hAnsi="Roboto" w:cs="Roboto"/>
                <w:color w:val="434343"/>
                <w:sz w:val="20"/>
              </w:rPr>
              <w:t xml:space="preserve"> proceed for sightseeing of Rameshwaram - visit </w:t>
            </w:r>
            <w:proofErr w:type="spellStart"/>
            <w:r>
              <w:rPr>
                <w:rFonts w:ascii="Roboto" w:eastAsia="Roboto" w:hAnsi="Roboto" w:cs="Roboto"/>
                <w:color w:val="434343"/>
                <w:sz w:val="20"/>
              </w:rPr>
              <w:t>Agnitheertham</w:t>
            </w:r>
            <w:proofErr w:type="spellEnd"/>
            <w:r>
              <w:rPr>
                <w:rFonts w:ascii="Roboto" w:eastAsia="Roboto" w:hAnsi="Roboto" w:cs="Roboto"/>
                <w:color w:val="434343"/>
                <w:sz w:val="20"/>
              </w:rPr>
              <w:t xml:space="preserve"> - is one of the most visited </w:t>
            </w:r>
            <w:proofErr w:type="spellStart"/>
            <w:r>
              <w:rPr>
                <w:rFonts w:ascii="Roboto" w:eastAsia="Roboto" w:hAnsi="Roboto" w:cs="Roboto"/>
                <w:color w:val="434343"/>
                <w:sz w:val="20"/>
              </w:rPr>
              <w:t>Tirthams</w:t>
            </w:r>
            <w:proofErr w:type="spellEnd"/>
            <w:r>
              <w:rPr>
                <w:rFonts w:ascii="Roboto" w:eastAsia="Roboto" w:hAnsi="Roboto" w:cs="Roboto"/>
                <w:color w:val="434343"/>
                <w:sz w:val="20"/>
              </w:rPr>
              <w:t xml:space="preserve"> of Rameswaram for a holy bath, </w:t>
            </w:r>
            <w:proofErr w:type="spellStart"/>
            <w:r>
              <w:rPr>
                <w:rFonts w:ascii="Roboto" w:eastAsia="Roboto" w:hAnsi="Roboto" w:cs="Roboto"/>
                <w:color w:val="434343"/>
                <w:sz w:val="20"/>
              </w:rPr>
              <w:t>Ramanathaswamy</w:t>
            </w:r>
            <w:proofErr w:type="spellEnd"/>
            <w:r>
              <w:rPr>
                <w:rFonts w:ascii="Roboto" w:eastAsia="Roboto" w:hAnsi="Roboto" w:cs="Roboto"/>
                <w:color w:val="434343"/>
                <w:sz w:val="20"/>
              </w:rPr>
              <w:t xml:space="preserve"> Temple - renowned for its magnificent corridors and massive sculptured pillars. Then visit </w:t>
            </w:r>
            <w:proofErr w:type="spellStart"/>
            <w:r>
              <w:rPr>
                <w:rFonts w:ascii="Roboto" w:eastAsia="Roboto" w:hAnsi="Roboto" w:cs="Roboto"/>
                <w:color w:val="434343"/>
                <w:sz w:val="20"/>
              </w:rPr>
              <w:t>Ramjharoka</w:t>
            </w:r>
            <w:proofErr w:type="spellEnd"/>
            <w:r>
              <w:rPr>
                <w:rFonts w:ascii="Roboto" w:eastAsia="Roboto" w:hAnsi="Roboto" w:cs="Roboto"/>
                <w:color w:val="434343"/>
                <w:sz w:val="20"/>
              </w:rPr>
              <w:t xml:space="preserve"> Temple, </w:t>
            </w:r>
            <w:proofErr w:type="spellStart"/>
            <w:r>
              <w:rPr>
                <w:rFonts w:ascii="Roboto" w:eastAsia="Roboto" w:hAnsi="Roboto" w:cs="Roboto"/>
                <w:color w:val="434343"/>
                <w:sz w:val="20"/>
              </w:rPr>
              <w:t>Dhanushkodi</w:t>
            </w:r>
            <w:proofErr w:type="spellEnd"/>
            <w:r>
              <w:rPr>
                <w:rFonts w:ascii="Roboto" w:eastAsia="Roboto" w:hAnsi="Roboto" w:cs="Roboto"/>
                <w:color w:val="434343"/>
                <w:sz w:val="20"/>
              </w:rPr>
              <w:t xml:space="preserve"> and Pamban bridge (Adam's Bridge). Return to the hotel and overnight stay at the hotel. </w:t>
            </w:r>
          </w:p>
          <w:p w14:paraId="657678E0" w14:textId="77777777" w:rsidR="006E5BCC" w:rsidRDefault="00000000">
            <w:pPr>
              <w:spacing w:after="17"/>
            </w:pPr>
            <w:r>
              <w:rPr>
                <w:rFonts w:ascii="Roboto" w:eastAsia="Roboto" w:hAnsi="Roboto" w:cs="Roboto"/>
                <w:color w:val="434343"/>
                <w:sz w:val="20"/>
              </w:rPr>
              <w:t xml:space="preserve"> </w:t>
            </w:r>
          </w:p>
          <w:p w14:paraId="0D0816EC" w14:textId="77777777" w:rsidR="006E5BCC" w:rsidRDefault="00000000">
            <w:pPr>
              <w:spacing w:after="17"/>
            </w:pPr>
            <w:r>
              <w:rPr>
                <w:rFonts w:ascii="Roboto" w:eastAsia="Roboto" w:hAnsi="Roboto" w:cs="Roboto"/>
                <w:b/>
                <w:color w:val="434343"/>
                <w:sz w:val="20"/>
              </w:rPr>
              <w:t xml:space="preserve">Day 3 - Rameswaram - Kanyakumari  </w:t>
            </w:r>
          </w:p>
          <w:p w14:paraId="0A6424A5" w14:textId="77777777" w:rsidR="006E5BCC" w:rsidRDefault="00000000">
            <w:pPr>
              <w:spacing w:after="17"/>
            </w:pPr>
            <w:r>
              <w:rPr>
                <w:rFonts w:ascii="Roboto" w:eastAsia="Roboto" w:hAnsi="Roboto" w:cs="Roboto"/>
                <w:b/>
                <w:color w:val="434343"/>
                <w:sz w:val="20"/>
              </w:rPr>
              <w:t xml:space="preserve"> </w:t>
            </w:r>
          </w:p>
          <w:p w14:paraId="3EDE774D" w14:textId="77777777" w:rsidR="006E5BCC" w:rsidRDefault="00000000">
            <w:pPr>
              <w:spacing w:after="17"/>
            </w:pPr>
            <w:r>
              <w:rPr>
                <w:rFonts w:ascii="Roboto" w:eastAsia="Roboto" w:hAnsi="Roboto" w:cs="Roboto"/>
                <w:color w:val="434343"/>
                <w:sz w:val="20"/>
              </w:rPr>
              <w:t xml:space="preserve">After breakfast, check out from the hotel and drive to Kanyakumari - the southernmost point of the Indian </w:t>
            </w:r>
          </w:p>
          <w:p w14:paraId="7793A900" w14:textId="77777777" w:rsidR="006E5BCC" w:rsidRDefault="00000000">
            <w:pPr>
              <w:spacing w:line="276" w:lineRule="auto"/>
              <w:ind w:right="50"/>
              <w:jc w:val="both"/>
            </w:pPr>
            <w:r>
              <w:rPr>
                <w:rFonts w:ascii="Roboto" w:eastAsia="Roboto" w:hAnsi="Roboto" w:cs="Roboto"/>
                <w:color w:val="434343"/>
                <w:sz w:val="20"/>
              </w:rPr>
              <w:t xml:space="preserve">Peninsula and the confluence of three oceans - the Bay of Bengal, the Arabian Sea and the Indian Ocean. Kanyakumari is popular because it is the only place on earth where you can see the Sun Rise and Sun Set from the ocean. On arrival at Kanyakumari, check into the hotel and in the evening watch the most beautiful Sunset at Kanyakumari. Overnight stay at the hotel.   </w:t>
            </w:r>
          </w:p>
          <w:p w14:paraId="76C751A5" w14:textId="77777777" w:rsidR="006E5BCC" w:rsidRDefault="00000000">
            <w:pPr>
              <w:spacing w:after="17"/>
            </w:pPr>
            <w:r>
              <w:rPr>
                <w:rFonts w:ascii="Roboto" w:eastAsia="Roboto" w:hAnsi="Roboto" w:cs="Roboto"/>
                <w:color w:val="434343"/>
                <w:sz w:val="20"/>
              </w:rPr>
              <w:t xml:space="preserve"> </w:t>
            </w:r>
          </w:p>
          <w:p w14:paraId="57940F77" w14:textId="77777777" w:rsidR="006E5BCC" w:rsidRDefault="00000000">
            <w:pPr>
              <w:spacing w:after="17"/>
            </w:pPr>
            <w:r>
              <w:rPr>
                <w:rFonts w:ascii="Roboto" w:eastAsia="Roboto" w:hAnsi="Roboto" w:cs="Roboto"/>
                <w:b/>
                <w:color w:val="434343"/>
                <w:sz w:val="20"/>
              </w:rPr>
              <w:t xml:space="preserve">Day 4 - Kanyakumari - Trivandrum / Madurai </w:t>
            </w:r>
          </w:p>
          <w:p w14:paraId="6622310E" w14:textId="77777777" w:rsidR="006E5BCC" w:rsidRDefault="00000000">
            <w:pPr>
              <w:spacing w:after="17"/>
            </w:pPr>
            <w:r>
              <w:rPr>
                <w:rFonts w:ascii="Roboto" w:eastAsia="Roboto" w:hAnsi="Roboto" w:cs="Roboto"/>
                <w:color w:val="434343"/>
                <w:sz w:val="20"/>
              </w:rPr>
              <w:t xml:space="preserve"> </w:t>
            </w:r>
          </w:p>
          <w:p w14:paraId="48C0C458" w14:textId="77777777" w:rsidR="006E5BCC" w:rsidRDefault="00000000">
            <w:pPr>
              <w:spacing w:after="17"/>
            </w:pPr>
            <w:r>
              <w:rPr>
                <w:rFonts w:ascii="Roboto" w:eastAsia="Roboto" w:hAnsi="Roboto" w:cs="Roboto"/>
                <w:color w:val="434343"/>
                <w:sz w:val="20"/>
              </w:rPr>
              <w:t xml:space="preserve">In the morning, after breakfast check out the hotel and proceed to sightseeing in Kanyakumari - visit Devi </w:t>
            </w:r>
          </w:p>
          <w:p w14:paraId="26395124" w14:textId="77777777" w:rsidR="006E5BCC" w:rsidRDefault="00000000">
            <w:pPr>
              <w:spacing w:line="276" w:lineRule="auto"/>
              <w:ind w:right="50"/>
              <w:jc w:val="both"/>
            </w:pPr>
            <w:r>
              <w:rPr>
                <w:rFonts w:ascii="Roboto" w:eastAsia="Roboto" w:hAnsi="Roboto" w:cs="Roboto"/>
                <w:color w:val="434343"/>
                <w:sz w:val="20"/>
              </w:rPr>
              <w:t xml:space="preserve">Kanyakumari Temple, Vivekananda Rock, Gandhi Memorial, Triveni Sangam, Swamy Vivekananda Memorial (by Boat) and Thiruvalluvar Statue. Afternoon, drive to Trivandrum or Madurai. On arrival at Trivandrum or Madurai, you will be transferred to the Airport or Railway Station. Madurai - Rameshwaram - Kanyakumari Tour Package from Madurai ends with delightful memories. </w:t>
            </w:r>
          </w:p>
          <w:p w14:paraId="7FEA9E80" w14:textId="77777777" w:rsidR="006E5BCC" w:rsidRDefault="00000000">
            <w:pPr>
              <w:spacing w:after="28"/>
            </w:pPr>
            <w:r>
              <w:rPr>
                <w:rFonts w:ascii="Roboto" w:eastAsia="Roboto" w:hAnsi="Roboto" w:cs="Roboto"/>
                <w:color w:val="434343"/>
                <w:sz w:val="20"/>
              </w:rPr>
              <w:t xml:space="preserve"> </w:t>
            </w:r>
          </w:p>
          <w:p w14:paraId="66CF9F31" w14:textId="77777777" w:rsidR="006E5BCC" w:rsidRDefault="00000000">
            <w:pPr>
              <w:spacing w:after="67"/>
            </w:pPr>
            <w:r>
              <w:rPr>
                <w:rFonts w:ascii="Verdana" w:eastAsia="Verdana" w:hAnsi="Verdana" w:cs="Verdana"/>
                <w:color w:val="434343"/>
                <w:sz w:val="20"/>
              </w:rPr>
              <w:t xml:space="preserve"> </w:t>
            </w:r>
          </w:p>
          <w:p w14:paraId="461AFD08" w14:textId="77777777" w:rsidR="006E5BCC" w:rsidRDefault="00000000">
            <w:pPr>
              <w:spacing w:after="5"/>
            </w:pPr>
            <w:r>
              <w:rPr>
                <w:color w:val="434343"/>
                <w:sz w:val="20"/>
              </w:rPr>
              <w:t>🙂</w:t>
            </w:r>
            <w:r>
              <w:rPr>
                <w:rFonts w:ascii="Verdana" w:eastAsia="Verdana" w:hAnsi="Verdana" w:cs="Verdana"/>
                <w:color w:val="434343"/>
                <w:sz w:val="20"/>
              </w:rPr>
              <w:t xml:space="preserve">If want to make any alterations feel free to </w:t>
            </w:r>
            <w:proofErr w:type="gramStart"/>
            <w:r>
              <w:rPr>
                <w:rFonts w:ascii="Verdana" w:eastAsia="Verdana" w:hAnsi="Verdana" w:cs="Verdana"/>
                <w:color w:val="434343"/>
                <w:sz w:val="20"/>
              </w:rPr>
              <w:t>contact  -</w:t>
            </w:r>
            <w:proofErr w:type="gramEnd"/>
            <w:r>
              <w:rPr>
                <w:rFonts w:ascii="Verdana" w:eastAsia="Verdana" w:hAnsi="Verdana" w:cs="Verdana"/>
                <w:color w:val="434343"/>
                <w:sz w:val="20"/>
              </w:rPr>
              <w:t xml:space="preserve"> </w:t>
            </w:r>
            <w:r>
              <w:rPr>
                <w:color w:val="434343"/>
                <w:sz w:val="20"/>
              </w:rPr>
              <w:t>🤙</w:t>
            </w:r>
            <w:r>
              <w:rPr>
                <w:rFonts w:ascii="Verdana" w:eastAsia="Verdana" w:hAnsi="Verdana" w:cs="Verdana"/>
                <w:color w:val="434343"/>
                <w:sz w:val="20"/>
              </w:rPr>
              <w:t xml:space="preserve"> +91 8590203567</w:t>
            </w:r>
            <w:r>
              <w:rPr>
                <w:rFonts w:ascii="Verdana" w:eastAsia="Verdana" w:hAnsi="Verdana" w:cs="Verdana"/>
                <w:color w:val="434343"/>
              </w:rPr>
              <w:t xml:space="preserve"> </w:t>
            </w:r>
            <w:r>
              <w:rPr>
                <w:rFonts w:ascii="Arial" w:eastAsia="Arial" w:hAnsi="Arial" w:cs="Arial"/>
              </w:rPr>
              <w:t xml:space="preserve"> </w:t>
            </w:r>
          </w:p>
          <w:p w14:paraId="1469FAC5" w14:textId="77777777" w:rsidR="006E5BCC" w:rsidRDefault="00000000">
            <w:r>
              <w:rPr>
                <w:rFonts w:ascii="Verdana" w:eastAsia="Verdana" w:hAnsi="Verdana" w:cs="Verdana"/>
                <w:sz w:val="20"/>
              </w:rPr>
              <w:t xml:space="preserve"> </w:t>
            </w:r>
          </w:p>
        </w:tc>
      </w:tr>
      <w:tr w:rsidR="006E5BCC" w14:paraId="26A5EE87" w14:textId="77777777">
        <w:trPr>
          <w:trHeight w:val="4500"/>
        </w:trPr>
        <w:tc>
          <w:tcPr>
            <w:tcW w:w="1036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08633984" w14:textId="77777777" w:rsidR="006E5BCC" w:rsidRDefault="00000000">
            <w:pPr>
              <w:spacing w:after="17"/>
            </w:pPr>
            <w:r>
              <w:rPr>
                <w:rFonts w:ascii="Verdana" w:eastAsia="Verdana" w:hAnsi="Verdana" w:cs="Verdana"/>
                <w:b/>
                <w:color w:val="134F5C"/>
                <w:sz w:val="20"/>
              </w:rPr>
              <w:lastRenderedPageBreak/>
              <w:t>Package Inclusions</w:t>
            </w:r>
            <w:r>
              <w:rPr>
                <w:rFonts w:ascii="Arial" w:eastAsia="Arial" w:hAnsi="Arial" w:cs="Arial"/>
                <w:b/>
                <w:color w:val="134F5C"/>
                <w:sz w:val="20"/>
              </w:rPr>
              <w:t xml:space="preserve"> </w:t>
            </w:r>
          </w:p>
          <w:p w14:paraId="61A23DEA" w14:textId="77777777" w:rsidR="006E5BCC" w:rsidRDefault="00000000">
            <w:pPr>
              <w:spacing w:after="17"/>
            </w:pPr>
            <w:r>
              <w:rPr>
                <w:rFonts w:ascii="Verdana" w:eastAsia="Verdana" w:hAnsi="Verdana" w:cs="Verdana"/>
                <w:b/>
                <w:color w:val="134F5C"/>
                <w:sz w:val="20"/>
              </w:rPr>
              <w:t xml:space="preserve"> </w:t>
            </w:r>
          </w:p>
          <w:p w14:paraId="282E265B" w14:textId="77777777" w:rsidR="006E5BCC" w:rsidRDefault="00000000">
            <w:pPr>
              <w:numPr>
                <w:ilvl w:val="0"/>
                <w:numId w:val="1"/>
              </w:numPr>
              <w:spacing w:after="17"/>
              <w:ind w:hanging="360"/>
            </w:pPr>
            <w:r>
              <w:rPr>
                <w:rFonts w:ascii="Verdana" w:eastAsia="Verdana" w:hAnsi="Verdana" w:cs="Verdana"/>
                <w:sz w:val="20"/>
              </w:rPr>
              <w:t xml:space="preserve">Transfers and sightseeing by a private car </w:t>
            </w:r>
          </w:p>
          <w:p w14:paraId="0D823D90" w14:textId="77777777" w:rsidR="006E5BCC" w:rsidRDefault="00000000">
            <w:pPr>
              <w:numPr>
                <w:ilvl w:val="0"/>
                <w:numId w:val="1"/>
              </w:numPr>
              <w:spacing w:after="17"/>
              <w:ind w:hanging="360"/>
            </w:pPr>
            <w:r>
              <w:rPr>
                <w:rFonts w:ascii="Verdana" w:eastAsia="Verdana" w:hAnsi="Verdana" w:cs="Verdana"/>
                <w:sz w:val="20"/>
              </w:rPr>
              <w:t xml:space="preserve">Toll &amp; Parking </w:t>
            </w:r>
          </w:p>
          <w:p w14:paraId="5880823F" w14:textId="77777777" w:rsidR="006E5BCC" w:rsidRDefault="00000000">
            <w:pPr>
              <w:numPr>
                <w:ilvl w:val="0"/>
                <w:numId w:val="1"/>
              </w:numPr>
              <w:spacing w:after="17"/>
              <w:ind w:hanging="360"/>
            </w:pPr>
            <w:r>
              <w:rPr>
                <w:rFonts w:ascii="Verdana" w:eastAsia="Verdana" w:hAnsi="Verdana" w:cs="Verdana"/>
                <w:sz w:val="20"/>
              </w:rPr>
              <w:t xml:space="preserve">All the hotel taxes &amp; service taxes. </w:t>
            </w:r>
          </w:p>
          <w:p w14:paraId="551188EC" w14:textId="77777777" w:rsidR="006E5BCC" w:rsidRDefault="00000000">
            <w:pPr>
              <w:numPr>
                <w:ilvl w:val="0"/>
                <w:numId w:val="1"/>
              </w:numPr>
              <w:spacing w:after="17"/>
              <w:ind w:hanging="360"/>
            </w:pPr>
            <w:r>
              <w:rPr>
                <w:rFonts w:ascii="Verdana" w:eastAsia="Verdana" w:hAnsi="Verdana" w:cs="Verdana"/>
                <w:sz w:val="20"/>
              </w:rPr>
              <w:t xml:space="preserve">Daily breakfast. </w:t>
            </w:r>
          </w:p>
          <w:p w14:paraId="1CBE9E01" w14:textId="77777777" w:rsidR="006E5BCC" w:rsidRDefault="00000000">
            <w:pPr>
              <w:numPr>
                <w:ilvl w:val="0"/>
                <w:numId w:val="1"/>
              </w:numPr>
              <w:spacing w:after="17"/>
              <w:ind w:hanging="360"/>
            </w:pPr>
            <w:r>
              <w:rPr>
                <w:rFonts w:ascii="Verdana" w:eastAsia="Verdana" w:hAnsi="Verdana" w:cs="Verdana"/>
                <w:sz w:val="20"/>
              </w:rPr>
              <w:t xml:space="preserve">All local sightseeing in the same vehicle, every day after breakfast till sunset. </w:t>
            </w:r>
          </w:p>
          <w:p w14:paraId="57C03ECA" w14:textId="77777777" w:rsidR="006E5BCC" w:rsidRDefault="00000000">
            <w:pPr>
              <w:spacing w:after="17"/>
              <w:ind w:left="720"/>
            </w:pPr>
            <w:r>
              <w:rPr>
                <w:rFonts w:ascii="Verdana" w:eastAsia="Verdana" w:hAnsi="Verdana" w:cs="Verdana"/>
                <w:sz w:val="20"/>
              </w:rPr>
              <w:t xml:space="preserve"> </w:t>
            </w:r>
          </w:p>
          <w:p w14:paraId="0535AE97" w14:textId="77777777" w:rsidR="006E5BCC" w:rsidRDefault="00000000">
            <w:pPr>
              <w:spacing w:after="17"/>
            </w:pPr>
            <w:r>
              <w:rPr>
                <w:rFonts w:ascii="Verdana" w:eastAsia="Verdana" w:hAnsi="Verdana" w:cs="Verdana"/>
                <w:b/>
                <w:color w:val="CC0000"/>
                <w:sz w:val="20"/>
              </w:rPr>
              <w:t>Exclusions</w:t>
            </w:r>
            <w:r>
              <w:rPr>
                <w:rFonts w:ascii="Arial" w:eastAsia="Arial" w:hAnsi="Arial" w:cs="Arial"/>
                <w:b/>
                <w:color w:val="CC0000"/>
                <w:sz w:val="20"/>
              </w:rPr>
              <w:t xml:space="preserve"> </w:t>
            </w:r>
          </w:p>
          <w:p w14:paraId="77779D36" w14:textId="77777777" w:rsidR="006E5BCC" w:rsidRDefault="00000000">
            <w:pPr>
              <w:spacing w:after="17"/>
            </w:pPr>
            <w:r>
              <w:rPr>
                <w:rFonts w:ascii="Verdana" w:eastAsia="Verdana" w:hAnsi="Verdana" w:cs="Verdana"/>
                <w:b/>
                <w:color w:val="CC0000"/>
                <w:sz w:val="20"/>
              </w:rPr>
              <w:t xml:space="preserve"> </w:t>
            </w:r>
          </w:p>
          <w:p w14:paraId="42D70FF6" w14:textId="77777777" w:rsidR="006E5BCC" w:rsidRDefault="00000000">
            <w:pPr>
              <w:numPr>
                <w:ilvl w:val="0"/>
                <w:numId w:val="2"/>
              </w:numPr>
              <w:spacing w:after="17"/>
              <w:ind w:hanging="360"/>
            </w:pPr>
            <w:r>
              <w:rPr>
                <w:rFonts w:ascii="Verdana" w:eastAsia="Verdana" w:hAnsi="Verdana" w:cs="Verdana"/>
                <w:sz w:val="20"/>
              </w:rPr>
              <w:t xml:space="preserve">Flight / Train tickets </w:t>
            </w:r>
          </w:p>
          <w:p w14:paraId="4F8C2735" w14:textId="77777777" w:rsidR="006E5BCC" w:rsidRDefault="00000000">
            <w:pPr>
              <w:numPr>
                <w:ilvl w:val="0"/>
                <w:numId w:val="2"/>
              </w:numPr>
              <w:spacing w:after="17"/>
              <w:ind w:hanging="360"/>
            </w:pPr>
            <w:r>
              <w:rPr>
                <w:rFonts w:ascii="Verdana" w:eastAsia="Verdana" w:hAnsi="Verdana" w:cs="Verdana"/>
                <w:sz w:val="20"/>
              </w:rPr>
              <w:t xml:space="preserve">Any expense of personal nature </w:t>
            </w:r>
          </w:p>
          <w:p w14:paraId="4EC90A19" w14:textId="77777777" w:rsidR="006E5BCC" w:rsidRDefault="00000000">
            <w:pPr>
              <w:numPr>
                <w:ilvl w:val="0"/>
                <w:numId w:val="2"/>
              </w:numPr>
              <w:spacing w:after="17"/>
              <w:ind w:hanging="360"/>
            </w:pPr>
            <w:r>
              <w:rPr>
                <w:rFonts w:ascii="Verdana" w:eastAsia="Verdana" w:hAnsi="Verdana" w:cs="Verdana"/>
                <w:sz w:val="20"/>
              </w:rPr>
              <w:t xml:space="preserve">Services / facilities not mentioned in cost includes </w:t>
            </w:r>
          </w:p>
          <w:p w14:paraId="119545DD" w14:textId="77777777" w:rsidR="006E5BCC" w:rsidRDefault="00000000">
            <w:pPr>
              <w:numPr>
                <w:ilvl w:val="0"/>
                <w:numId w:val="2"/>
              </w:numPr>
              <w:ind w:hanging="360"/>
            </w:pPr>
            <w:r>
              <w:rPr>
                <w:rFonts w:ascii="Verdana" w:eastAsia="Verdana" w:hAnsi="Verdana" w:cs="Verdana"/>
                <w:sz w:val="20"/>
              </w:rPr>
              <w:t xml:space="preserve">Any meals not explicitly mentioned in the itinerary are not included. </w:t>
            </w:r>
          </w:p>
        </w:tc>
      </w:tr>
      <w:tr w:rsidR="006E5BCC" w14:paraId="55587D81" w14:textId="77777777">
        <w:trPr>
          <w:trHeight w:val="4883"/>
        </w:trPr>
        <w:tc>
          <w:tcPr>
            <w:tcW w:w="1036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46BC7035" w14:textId="77777777" w:rsidR="006E5BCC" w:rsidRDefault="00000000">
            <w:pPr>
              <w:numPr>
                <w:ilvl w:val="0"/>
                <w:numId w:val="3"/>
              </w:numPr>
              <w:spacing w:line="276" w:lineRule="auto"/>
              <w:ind w:hanging="360"/>
            </w:pPr>
            <w:r>
              <w:rPr>
                <w:rFonts w:ascii="Verdana" w:eastAsia="Verdana" w:hAnsi="Verdana" w:cs="Verdana"/>
                <w:sz w:val="20"/>
              </w:rPr>
              <w:t xml:space="preserve">Any optional activities, excursions, or experiences not mentioned in the itinerary are excluded from the package cost. </w:t>
            </w:r>
          </w:p>
          <w:p w14:paraId="46297FD0" w14:textId="77777777" w:rsidR="006E5BCC" w:rsidRDefault="00000000">
            <w:pPr>
              <w:numPr>
                <w:ilvl w:val="0"/>
                <w:numId w:val="3"/>
              </w:numPr>
              <w:spacing w:line="276" w:lineRule="auto"/>
              <w:ind w:hanging="360"/>
            </w:pPr>
            <w:r>
              <w:rPr>
                <w:rFonts w:ascii="Verdana" w:eastAsia="Verdana" w:hAnsi="Verdana" w:cs="Verdana"/>
                <w:sz w:val="20"/>
              </w:rPr>
              <w:t xml:space="preserve">Entrance fees to monuments, museums, parks, or any other attractions not specified in the itinerary are not included. </w:t>
            </w:r>
          </w:p>
          <w:p w14:paraId="4119313E" w14:textId="77777777" w:rsidR="006E5BCC" w:rsidRDefault="00000000">
            <w:pPr>
              <w:numPr>
                <w:ilvl w:val="0"/>
                <w:numId w:val="3"/>
              </w:numPr>
              <w:spacing w:line="276" w:lineRule="auto"/>
              <w:ind w:hanging="360"/>
            </w:pPr>
            <w:r>
              <w:rPr>
                <w:rFonts w:ascii="Verdana" w:eastAsia="Verdana" w:hAnsi="Verdana" w:cs="Verdana"/>
                <w:sz w:val="20"/>
              </w:rPr>
              <w:t xml:space="preserve">Tips or gratuities for drivers, guides, houseboat staff, and other service providers are not included in the package cost. </w:t>
            </w:r>
          </w:p>
          <w:p w14:paraId="7E82F9D3" w14:textId="77777777" w:rsidR="006E5BCC" w:rsidRDefault="00000000">
            <w:pPr>
              <w:spacing w:after="17"/>
            </w:pPr>
            <w:r>
              <w:rPr>
                <w:rFonts w:ascii="Verdana" w:eastAsia="Verdana" w:hAnsi="Verdana" w:cs="Verdana"/>
                <w:sz w:val="20"/>
              </w:rPr>
              <w:t xml:space="preserve"> </w:t>
            </w:r>
          </w:p>
          <w:p w14:paraId="01B71FD9" w14:textId="77777777" w:rsidR="006E5BCC" w:rsidRDefault="00000000">
            <w:pPr>
              <w:spacing w:after="48"/>
            </w:pPr>
            <w:r>
              <w:rPr>
                <w:rFonts w:ascii="Verdana" w:eastAsia="Verdana" w:hAnsi="Verdana" w:cs="Verdana"/>
                <w:sz w:val="20"/>
              </w:rPr>
              <w:t xml:space="preserve"> </w:t>
            </w:r>
          </w:p>
          <w:p w14:paraId="694D759C" w14:textId="77777777" w:rsidR="006E5BCC" w:rsidRDefault="00000000">
            <w:pPr>
              <w:spacing w:after="23"/>
            </w:pPr>
            <w:r>
              <w:rPr>
                <w:rFonts w:ascii="Verdana" w:eastAsia="Verdana" w:hAnsi="Verdana" w:cs="Verdana"/>
                <w:b/>
                <w:color w:val="1155CC"/>
                <w:sz w:val="20"/>
              </w:rPr>
              <w:t xml:space="preserve">What benefits do you get by booking with us? </w:t>
            </w:r>
            <w:r>
              <w:rPr>
                <w:color w:val="1155CC"/>
                <w:sz w:val="20"/>
              </w:rPr>
              <w:t>🌟</w:t>
            </w:r>
            <w:r>
              <w:rPr>
                <w:rFonts w:ascii="Arial" w:eastAsia="Arial" w:hAnsi="Arial" w:cs="Arial"/>
                <w:sz w:val="20"/>
              </w:rPr>
              <w:t xml:space="preserve"> </w:t>
            </w:r>
          </w:p>
          <w:p w14:paraId="5BA5E133" w14:textId="77777777" w:rsidR="006E5BCC" w:rsidRDefault="00000000">
            <w:pPr>
              <w:spacing w:after="6"/>
            </w:pPr>
            <w:r>
              <w:rPr>
                <w:rFonts w:ascii="Verdana" w:eastAsia="Verdana" w:hAnsi="Verdana" w:cs="Verdana"/>
                <w:sz w:val="20"/>
              </w:rPr>
              <w:t xml:space="preserve"> </w:t>
            </w:r>
          </w:p>
          <w:p w14:paraId="05BD5838" w14:textId="77777777" w:rsidR="006E5BCC" w:rsidRDefault="00000000">
            <w:pPr>
              <w:numPr>
                <w:ilvl w:val="0"/>
                <w:numId w:val="4"/>
              </w:numPr>
              <w:spacing w:after="3" w:line="283" w:lineRule="auto"/>
              <w:ind w:hanging="360"/>
            </w:pPr>
            <w:r>
              <w:rPr>
                <w:rFonts w:ascii="Verdana" w:eastAsia="Verdana" w:hAnsi="Verdana" w:cs="Verdana"/>
                <w:sz w:val="18"/>
              </w:rPr>
              <w:t xml:space="preserve">We provide the </w:t>
            </w:r>
            <w:r>
              <w:rPr>
                <w:rFonts w:ascii="Verdana" w:eastAsia="Verdana" w:hAnsi="Verdana" w:cs="Verdana"/>
                <w:b/>
                <w:sz w:val="18"/>
              </w:rPr>
              <w:t>BEST DEAL</w:t>
            </w:r>
            <w:r>
              <w:rPr>
                <w:rFonts w:ascii="Verdana" w:eastAsia="Verdana" w:hAnsi="Verdana" w:cs="Verdana"/>
                <w:sz w:val="18"/>
              </w:rPr>
              <w:t xml:space="preserve"> at the cheapest price than any other online websites and b2b suppliers. </w:t>
            </w:r>
          </w:p>
          <w:p w14:paraId="4BEE0508" w14:textId="77777777" w:rsidR="006E5BCC" w:rsidRDefault="00000000">
            <w:pPr>
              <w:numPr>
                <w:ilvl w:val="0"/>
                <w:numId w:val="4"/>
              </w:numPr>
              <w:spacing w:after="31"/>
              <w:ind w:hanging="360"/>
            </w:pPr>
            <w:r>
              <w:rPr>
                <w:rFonts w:ascii="Verdana" w:eastAsia="Verdana" w:hAnsi="Verdana" w:cs="Verdana"/>
                <w:sz w:val="18"/>
              </w:rPr>
              <w:t xml:space="preserve">We provide only the </w:t>
            </w:r>
            <w:r>
              <w:rPr>
                <w:rFonts w:ascii="Verdana" w:eastAsia="Verdana" w:hAnsi="Verdana" w:cs="Verdana"/>
                <w:b/>
                <w:sz w:val="18"/>
              </w:rPr>
              <w:t>BEST SERVICED HOTELS</w:t>
            </w:r>
            <w:r>
              <w:rPr>
                <w:rFonts w:ascii="Verdana" w:eastAsia="Verdana" w:hAnsi="Verdana" w:cs="Verdana"/>
                <w:sz w:val="18"/>
              </w:rPr>
              <w:t xml:space="preserve"> in all destinations in South India. </w:t>
            </w:r>
          </w:p>
          <w:p w14:paraId="0543CF96" w14:textId="77777777" w:rsidR="006E5BCC" w:rsidRDefault="00000000">
            <w:pPr>
              <w:numPr>
                <w:ilvl w:val="0"/>
                <w:numId w:val="4"/>
              </w:numPr>
              <w:spacing w:line="293" w:lineRule="auto"/>
              <w:ind w:hanging="360"/>
            </w:pPr>
            <w:r>
              <w:rPr>
                <w:rFonts w:ascii="Verdana" w:eastAsia="Verdana" w:hAnsi="Verdana" w:cs="Verdana"/>
                <w:sz w:val="18"/>
              </w:rPr>
              <w:t xml:space="preserve">We provided </w:t>
            </w:r>
            <w:r>
              <w:rPr>
                <w:rFonts w:ascii="Verdana" w:eastAsia="Verdana" w:hAnsi="Verdana" w:cs="Verdana"/>
                <w:b/>
                <w:sz w:val="18"/>
              </w:rPr>
              <w:t>WELL CONDITIONED TOURIST VEHICLES AND BEST DRIVER</w:t>
            </w:r>
            <w:r>
              <w:rPr>
                <w:rFonts w:ascii="Verdana" w:eastAsia="Verdana" w:hAnsi="Verdana" w:cs="Verdana"/>
                <w:sz w:val="18"/>
              </w:rPr>
              <w:t xml:space="preserve"> cum guide for you. </w:t>
            </w:r>
            <w:r>
              <w:rPr>
                <w:rFonts w:ascii="Arial" w:eastAsia="Arial" w:hAnsi="Arial" w:cs="Arial"/>
                <w:sz w:val="18"/>
              </w:rPr>
              <w:t xml:space="preserve">● </w:t>
            </w:r>
            <w:r>
              <w:rPr>
                <w:rFonts w:ascii="Arial" w:eastAsia="Arial" w:hAnsi="Arial" w:cs="Arial"/>
                <w:sz w:val="18"/>
              </w:rPr>
              <w:tab/>
            </w:r>
            <w:proofErr w:type="gramStart"/>
            <w:r>
              <w:rPr>
                <w:rFonts w:ascii="Verdana" w:eastAsia="Verdana" w:hAnsi="Verdana" w:cs="Verdana"/>
                <w:sz w:val="18"/>
              </w:rPr>
              <w:t>24 hour</w:t>
            </w:r>
            <w:proofErr w:type="gramEnd"/>
            <w:r>
              <w:rPr>
                <w:rFonts w:ascii="Verdana" w:eastAsia="Verdana" w:hAnsi="Verdana" w:cs="Verdana"/>
                <w:sz w:val="18"/>
              </w:rPr>
              <w:t xml:space="preserve"> Support. </w:t>
            </w:r>
          </w:p>
          <w:p w14:paraId="157F7281" w14:textId="77777777" w:rsidR="006E5BCC" w:rsidRDefault="00000000">
            <w:pPr>
              <w:numPr>
                <w:ilvl w:val="0"/>
                <w:numId w:val="4"/>
              </w:numPr>
              <w:ind w:hanging="360"/>
            </w:pPr>
            <w:r>
              <w:rPr>
                <w:rFonts w:ascii="Verdana" w:eastAsia="Verdana" w:hAnsi="Verdana" w:cs="Verdana"/>
                <w:sz w:val="18"/>
              </w:rPr>
              <w:t xml:space="preserve">Safe and comfortable holiday trip.  </w:t>
            </w:r>
          </w:p>
        </w:tc>
      </w:tr>
      <w:tr w:rsidR="006E5BCC" w14:paraId="3274D504" w14:textId="77777777">
        <w:trPr>
          <w:trHeight w:val="4900"/>
        </w:trPr>
        <w:tc>
          <w:tcPr>
            <w:tcW w:w="10363" w:type="dxa"/>
            <w:tcBorders>
              <w:top w:val="single" w:sz="8" w:space="0" w:color="F3F3F3"/>
              <w:left w:val="single" w:sz="8" w:space="0" w:color="F3F3F3"/>
              <w:bottom w:val="single" w:sz="8" w:space="0" w:color="F3F3F3"/>
              <w:right w:val="single" w:sz="8" w:space="0" w:color="F3F3F3"/>
            </w:tcBorders>
            <w:shd w:val="clear" w:color="auto" w:fill="FFFFFF"/>
            <w:vAlign w:val="bottom"/>
          </w:tcPr>
          <w:p w14:paraId="3ED39202" w14:textId="77777777" w:rsidR="006E5BCC" w:rsidRDefault="00000000">
            <w:pPr>
              <w:spacing w:after="257"/>
            </w:pPr>
            <w:r>
              <w:rPr>
                <w:rFonts w:ascii="Verdana" w:eastAsia="Verdana" w:hAnsi="Verdana" w:cs="Verdana"/>
                <w:b/>
                <w:color w:val="0462C1"/>
                <w:sz w:val="20"/>
              </w:rPr>
              <w:t xml:space="preserve">Payment Policy </w:t>
            </w:r>
          </w:p>
          <w:p w14:paraId="55952FE4" w14:textId="77777777" w:rsidR="006E5BCC" w:rsidRDefault="00000000">
            <w:pPr>
              <w:spacing w:line="276" w:lineRule="auto"/>
              <w:ind w:right="70"/>
              <w:jc w:val="both"/>
            </w:pPr>
            <w:r>
              <w:rPr>
                <w:rFonts w:ascii="Verdana" w:eastAsia="Verdana" w:hAnsi="Verdana" w:cs="Verdana"/>
                <w:color w:val="35393B"/>
                <w:sz w:val="20"/>
              </w:rPr>
              <w:t xml:space="preserve">For the services contracted, </w:t>
            </w:r>
            <w:r>
              <w:rPr>
                <w:rFonts w:ascii="Verdana" w:eastAsia="Verdana" w:hAnsi="Verdana" w:cs="Verdana"/>
                <w:b/>
                <w:color w:val="35393B"/>
                <w:sz w:val="20"/>
              </w:rPr>
              <w:t>50% advance payment</w:t>
            </w:r>
            <w:r>
              <w:rPr>
                <w:rFonts w:ascii="Verdana" w:eastAsia="Verdana" w:hAnsi="Verdana" w:cs="Verdana"/>
                <w:color w:val="35393B"/>
                <w:sz w:val="20"/>
              </w:rPr>
              <w:t xml:space="preserve"> should be made to hold the booking on a confirmed basis and the </w:t>
            </w:r>
            <w:r>
              <w:rPr>
                <w:rFonts w:ascii="Verdana" w:eastAsia="Verdana" w:hAnsi="Verdana" w:cs="Verdana"/>
                <w:b/>
                <w:color w:val="35393B"/>
                <w:sz w:val="20"/>
              </w:rPr>
              <w:t>balance amount can be paid at least 7 days prior to the travel day</w:t>
            </w:r>
            <w:r>
              <w:rPr>
                <w:rFonts w:ascii="Verdana" w:eastAsia="Verdana" w:hAnsi="Verdana" w:cs="Verdana"/>
                <w:color w:val="35393B"/>
                <w:sz w:val="20"/>
              </w:rPr>
              <w:t xml:space="preserve">. We hold the right to decide upon the amount to be paid as an advance payment, based on the nature of services and the time left for the commencement of the services. Apart from the above in some cases like special train journeys, hotel or resort bookings during the peak season </w:t>
            </w:r>
            <w:r>
              <w:rPr>
                <w:rFonts w:ascii="Verdana" w:eastAsia="Verdana" w:hAnsi="Verdana" w:cs="Verdana"/>
                <w:b/>
                <w:color w:val="35393B"/>
                <w:sz w:val="20"/>
              </w:rPr>
              <w:t>(X-Mas, New Year)</w:t>
            </w:r>
            <w:r>
              <w:rPr>
                <w:rFonts w:ascii="Verdana" w:eastAsia="Verdana" w:hAnsi="Verdana" w:cs="Verdana"/>
                <w:color w:val="35393B"/>
                <w:sz w:val="20"/>
              </w:rPr>
              <w:t xml:space="preserve"> full payment is required to be sent in advance</w:t>
            </w:r>
            <w:r>
              <w:rPr>
                <w:rFonts w:ascii="Verdana" w:eastAsia="Verdana" w:hAnsi="Verdana" w:cs="Verdana"/>
                <w:sz w:val="20"/>
              </w:rPr>
              <w:t xml:space="preserve"> </w:t>
            </w:r>
          </w:p>
          <w:p w14:paraId="575B1D83" w14:textId="77777777" w:rsidR="006E5BCC" w:rsidRDefault="00000000">
            <w:pPr>
              <w:spacing w:after="177"/>
            </w:pPr>
            <w:r>
              <w:rPr>
                <w:rFonts w:ascii="Verdana" w:eastAsia="Verdana" w:hAnsi="Verdana" w:cs="Verdana"/>
                <w:b/>
                <w:color w:val="0462C1"/>
                <w:sz w:val="20"/>
              </w:rPr>
              <w:t xml:space="preserve">Cancellation Policy </w:t>
            </w:r>
          </w:p>
          <w:p w14:paraId="5D8802B4" w14:textId="77777777" w:rsidR="006E5BCC" w:rsidRDefault="00000000">
            <w:pPr>
              <w:spacing w:after="17"/>
            </w:pPr>
            <w:r>
              <w:rPr>
                <w:rFonts w:ascii="Verdana" w:eastAsia="Verdana" w:hAnsi="Verdana" w:cs="Verdana"/>
                <w:color w:val="35393B"/>
                <w:sz w:val="20"/>
              </w:rPr>
              <w:t>45 days prior to arrival: 10% of the Tour / service cost</w:t>
            </w:r>
            <w:r>
              <w:rPr>
                <w:rFonts w:ascii="Arial" w:eastAsia="Arial" w:hAnsi="Arial" w:cs="Arial"/>
                <w:color w:val="35393B"/>
                <w:sz w:val="20"/>
              </w:rPr>
              <w:t xml:space="preserve"> </w:t>
            </w:r>
          </w:p>
          <w:p w14:paraId="45DCA49B" w14:textId="77777777" w:rsidR="006E5BCC" w:rsidRDefault="00000000">
            <w:pPr>
              <w:spacing w:after="17"/>
            </w:pPr>
            <w:r>
              <w:rPr>
                <w:rFonts w:ascii="Verdana" w:eastAsia="Verdana" w:hAnsi="Verdana" w:cs="Verdana"/>
                <w:color w:val="35393B"/>
                <w:sz w:val="20"/>
              </w:rPr>
              <w:t>15 days prior to arrival: 25% of the Tour / service cost</w:t>
            </w:r>
            <w:r>
              <w:rPr>
                <w:rFonts w:ascii="Arial" w:eastAsia="Arial" w:hAnsi="Arial" w:cs="Arial"/>
                <w:color w:val="35393B"/>
                <w:sz w:val="20"/>
              </w:rPr>
              <w:t xml:space="preserve"> </w:t>
            </w:r>
          </w:p>
          <w:p w14:paraId="3CA3B9C2" w14:textId="77777777" w:rsidR="006E5BCC" w:rsidRDefault="00000000">
            <w:pPr>
              <w:spacing w:after="17"/>
            </w:pPr>
            <w:r>
              <w:rPr>
                <w:rFonts w:ascii="Verdana" w:eastAsia="Verdana" w:hAnsi="Verdana" w:cs="Verdana"/>
                <w:color w:val="35393B"/>
                <w:sz w:val="20"/>
              </w:rPr>
              <w:t>07 days prior to arrival: 50% of the Tour / service cost</w:t>
            </w:r>
            <w:r>
              <w:rPr>
                <w:rFonts w:ascii="Arial" w:eastAsia="Arial" w:hAnsi="Arial" w:cs="Arial"/>
                <w:color w:val="35393B"/>
                <w:sz w:val="20"/>
              </w:rPr>
              <w:t xml:space="preserve"> </w:t>
            </w:r>
          </w:p>
          <w:p w14:paraId="701A0D15" w14:textId="77777777" w:rsidR="006E5BCC" w:rsidRDefault="00000000">
            <w:r>
              <w:rPr>
                <w:rFonts w:ascii="Verdana" w:eastAsia="Verdana" w:hAnsi="Verdana" w:cs="Verdana"/>
                <w:color w:val="35393B"/>
                <w:sz w:val="20"/>
              </w:rPr>
              <w:t>48 hours prior to arrival OR No Show: No Refund</w:t>
            </w:r>
            <w:r>
              <w:rPr>
                <w:rFonts w:ascii="Verdana" w:eastAsia="Verdana" w:hAnsi="Verdana" w:cs="Verdana"/>
                <w:sz w:val="20"/>
              </w:rPr>
              <w:t xml:space="preserve"> </w:t>
            </w:r>
          </w:p>
        </w:tc>
      </w:tr>
      <w:tr w:rsidR="006E5BCC" w14:paraId="160DF333" w14:textId="77777777">
        <w:trPr>
          <w:trHeight w:val="1860"/>
        </w:trPr>
        <w:tc>
          <w:tcPr>
            <w:tcW w:w="10363" w:type="dxa"/>
            <w:tcBorders>
              <w:top w:val="single" w:sz="8" w:space="0" w:color="F3F3F3"/>
              <w:left w:val="single" w:sz="8" w:space="0" w:color="F3F3F3"/>
              <w:bottom w:val="single" w:sz="8" w:space="0" w:color="F3F3F3"/>
              <w:right w:val="single" w:sz="8" w:space="0" w:color="F3F3F3"/>
            </w:tcBorders>
            <w:shd w:val="clear" w:color="auto" w:fill="B4A7D6"/>
            <w:vAlign w:val="center"/>
          </w:tcPr>
          <w:p w14:paraId="471CD3FE" w14:textId="77777777" w:rsidR="006E5BCC" w:rsidRDefault="00000000">
            <w:pPr>
              <w:spacing w:after="257"/>
            </w:pPr>
            <w:r>
              <w:rPr>
                <w:rFonts w:ascii="Roboto" w:eastAsia="Roboto" w:hAnsi="Roboto" w:cs="Roboto"/>
                <w:b/>
                <w:sz w:val="20"/>
              </w:rPr>
              <w:lastRenderedPageBreak/>
              <w:t xml:space="preserve">FOR BOOKING </w:t>
            </w:r>
          </w:p>
          <w:p w14:paraId="37FD9370" w14:textId="77777777" w:rsidR="006E5BCC" w:rsidRDefault="00000000">
            <w:r>
              <w:rPr>
                <w:rFonts w:ascii="Roboto" w:eastAsia="Roboto" w:hAnsi="Roboto" w:cs="Roboto"/>
                <w:b/>
                <w:color w:val="1F1F1F"/>
                <w:sz w:val="20"/>
              </w:rPr>
              <w:t xml:space="preserve">Call/ </w:t>
            </w:r>
            <w:proofErr w:type="spellStart"/>
            <w:proofErr w:type="gramStart"/>
            <w:r>
              <w:rPr>
                <w:rFonts w:ascii="Roboto" w:eastAsia="Roboto" w:hAnsi="Roboto" w:cs="Roboto"/>
                <w:b/>
                <w:color w:val="1F1F1F"/>
                <w:sz w:val="20"/>
              </w:rPr>
              <w:t>whatsapp</w:t>
            </w:r>
            <w:proofErr w:type="spellEnd"/>
            <w:r>
              <w:rPr>
                <w:rFonts w:ascii="Roboto" w:eastAsia="Roboto" w:hAnsi="Roboto" w:cs="Roboto"/>
                <w:b/>
                <w:color w:val="1F1F1F"/>
                <w:sz w:val="20"/>
              </w:rPr>
              <w:t xml:space="preserve"> :</w:t>
            </w:r>
            <w:proofErr w:type="gramEnd"/>
            <w:r>
              <w:rPr>
                <w:rFonts w:ascii="Roboto" w:eastAsia="Roboto" w:hAnsi="Roboto" w:cs="Roboto"/>
                <w:b/>
                <w:color w:val="1F1F1F"/>
                <w:sz w:val="20"/>
              </w:rPr>
              <w:t xml:space="preserve"> + 91 85902 03567      |    </w:t>
            </w:r>
            <w:proofErr w:type="gramStart"/>
            <w:r>
              <w:rPr>
                <w:rFonts w:ascii="Roboto" w:eastAsia="Roboto" w:hAnsi="Roboto" w:cs="Roboto"/>
                <w:b/>
                <w:color w:val="1F1F1F"/>
                <w:sz w:val="20"/>
              </w:rPr>
              <w:t>Email :</w:t>
            </w:r>
            <w:proofErr w:type="gramEnd"/>
            <w:r>
              <w:rPr>
                <w:rFonts w:ascii="Roboto" w:eastAsia="Roboto" w:hAnsi="Roboto" w:cs="Roboto"/>
                <w:b/>
                <w:color w:val="1F1F1F"/>
                <w:sz w:val="20"/>
              </w:rPr>
              <w:t xml:space="preserve"> mail@travelletsgo.in </w:t>
            </w:r>
          </w:p>
        </w:tc>
      </w:tr>
    </w:tbl>
    <w:p w14:paraId="3037B841" w14:textId="77777777" w:rsidR="006E5BCC" w:rsidRDefault="00000000">
      <w:pPr>
        <w:spacing w:after="0"/>
        <w:jc w:val="both"/>
      </w:pPr>
      <w:r>
        <w:rPr>
          <w:rFonts w:ascii="Verdana" w:eastAsia="Verdana" w:hAnsi="Verdana" w:cs="Verdana"/>
          <w:sz w:val="20"/>
        </w:rPr>
        <w:t xml:space="preserve"> </w:t>
      </w:r>
    </w:p>
    <w:sectPr w:rsidR="006E5BCC">
      <w:pgSz w:w="11920" w:h="16840"/>
      <w:pgMar w:top="728" w:right="783" w:bottom="77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2C1BEF"/>
    <w:multiLevelType w:val="hybridMultilevel"/>
    <w:tmpl w:val="9CC82944"/>
    <w:lvl w:ilvl="0" w:tplc="A3F478B6">
      <w:start w:val="1"/>
      <w:numFmt w:val="bullet"/>
      <w:lvlText w:val="●"/>
      <w:lvlJc w:val="left"/>
      <w:pPr>
        <w:ind w:left="7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3FAC16C0">
      <w:start w:val="1"/>
      <w:numFmt w:val="bullet"/>
      <w:lvlText w:val="o"/>
      <w:lvlJc w:val="left"/>
      <w:pPr>
        <w:ind w:left="17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0DDE7988">
      <w:start w:val="1"/>
      <w:numFmt w:val="bullet"/>
      <w:lvlText w:val="▪"/>
      <w:lvlJc w:val="left"/>
      <w:pPr>
        <w:ind w:left="24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BFC0DB1E">
      <w:start w:val="1"/>
      <w:numFmt w:val="bullet"/>
      <w:lvlText w:val="•"/>
      <w:lvlJc w:val="left"/>
      <w:pPr>
        <w:ind w:left="31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AE904FC0">
      <w:start w:val="1"/>
      <w:numFmt w:val="bullet"/>
      <w:lvlText w:val="o"/>
      <w:lvlJc w:val="left"/>
      <w:pPr>
        <w:ind w:left="3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CBD0921C">
      <w:start w:val="1"/>
      <w:numFmt w:val="bullet"/>
      <w:lvlText w:val="▪"/>
      <w:lvlJc w:val="left"/>
      <w:pPr>
        <w:ind w:left="459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DF4AD4E2">
      <w:start w:val="1"/>
      <w:numFmt w:val="bullet"/>
      <w:lvlText w:val="•"/>
      <w:lvlJc w:val="left"/>
      <w:pPr>
        <w:ind w:left="53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882C6ADE">
      <w:start w:val="1"/>
      <w:numFmt w:val="bullet"/>
      <w:lvlText w:val="o"/>
      <w:lvlJc w:val="left"/>
      <w:pPr>
        <w:ind w:left="60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2016518C">
      <w:start w:val="1"/>
      <w:numFmt w:val="bullet"/>
      <w:lvlText w:val="▪"/>
      <w:lvlJc w:val="left"/>
      <w:pPr>
        <w:ind w:left="67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523A512E"/>
    <w:multiLevelType w:val="hybridMultilevel"/>
    <w:tmpl w:val="0FBCDAC6"/>
    <w:lvl w:ilvl="0" w:tplc="822440AA">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0DEEA85A">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0B483844">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0BA62C24">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D758E2BA">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8B12BD38">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A4C6DF2E">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649AF262">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370A0A66">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62867AD3"/>
    <w:multiLevelType w:val="hybridMultilevel"/>
    <w:tmpl w:val="8F448866"/>
    <w:lvl w:ilvl="0" w:tplc="31945F18">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944C8FD0">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9724DAA0">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D4126D86">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27A8CEAA">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C63470F2">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8B362A54">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5D32B470">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E41C9A3A">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73B661A4"/>
    <w:multiLevelType w:val="hybridMultilevel"/>
    <w:tmpl w:val="58CC2082"/>
    <w:lvl w:ilvl="0" w:tplc="886C3738">
      <w:start w:val="5"/>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A98A9F40">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D6C49BD4">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8A38ECDE">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BB9CFB26">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85DCCCC0">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705E3182">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A5AA09CC">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1FB0E2DC">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num w:numId="1" w16cid:durableId="86122204">
    <w:abstractNumId w:val="1"/>
  </w:num>
  <w:num w:numId="2" w16cid:durableId="306055806">
    <w:abstractNumId w:val="2"/>
  </w:num>
  <w:num w:numId="3" w16cid:durableId="942347251">
    <w:abstractNumId w:val="3"/>
  </w:num>
  <w:num w:numId="4" w16cid:durableId="2231755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5BCC"/>
    <w:rsid w:val="003757CA"/>
    <w:rsid w:val="006E5BCC"/>
    <w:rsid w:val="007D05B0"/>
    <w:rsid w:val="00C52C7E"/>
    <w:rsid w:val="00F636B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DF7DC"/>
  <w15:docId w15:val="{94026D76-3697-44D2-BA7A-A4B6835FA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travelletsgo.com/"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www.travelletsgo.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819</Words>
  <Characters>4674</Characters>
  <Application>Microsoft Office Word</Application>
  <DocSecurity>0</DocSecurity>
  <Lines>38</Lines>
  <Paragraphs>10</Paragraphs>
  <ScaleCrop>false</ScaleCrop>
  <Company/>
  <LinksUpToDate>false</LinksUpToDate>
  <CharactersWithSpaces>5483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 Days Tamil Nadu Tour Packages</dc:title>
  <dc:subject/>
  <dc:creator>Martin Thomas</dc:creator>
  <cp:keywords/>
  <cp:lastModifiedBy>Martin Thomas</cp:lastModifiedBy>
  <cp:revision>4</cp:revision>
  <dcterms:created xsi:type="dcterms:W3CDTF">2026-01-06T16:03:00Z</dcterms:created>
  <dcterms:modified xsi:type="dcterms:W3CDTF">2026-01-06T16:23:00Z</dcterms:modified>
</cp:coreProperties>
</file>